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2B9917" w14:textId="77777777" w:rsidR="0053580B" w:rsidRDefault="0010582F">
      <w:pPr>
        <w:pBdr>
          <w:top w:val="nil"/>
          <w:left w:val="nil"/>
          <w:bottom w:val="nil"/>
          <w:right w:val="nil"/>
          <w:between w:val="nil"/>
        </w:pBdr>
        <w:spacing w:after="0"/>
        <w:jc w:val="center"/>
        <w:rPr>
          <w:b/>
        </w:rPr>
      </w:pPr>
      <w:bookmarkStart w:id="0" w:name="_gjdgxs" w:colFirst="0" w:colLast="0"/>
      <w:bookmarkEnd w:id="0"/>
      <w:r>
        <w:rPr>
          <w:b/>
        </w:rPr>
        <w:t>BOARD MEETING Agenda</w:t>
      </w:r>
    </w:p>
    <w:p w14:paraId="319CF294" w14:textId="22124F27" w:rsidR="0053580B" w:rsidRDefault="001E1811">
      <w:pPr>
        <w:pBdr>
          <w:top w:val="nil"/>
          <w:left w:val="nil"/>
          <w:bottom w:val="nil"/>
          <w:right w:val="nil"/>
          <w:between w:val="nil"/>
        </w:pBdr>
        <w:spacing w:after="0"/>
        <w:jc w:val="center"/>
        <w:rPr>
          <w:b/>
        </w:rPr>
      </w:pPr>
      <w:r>
        <w:rPr>
          <w:b/>
        </w:rPr>
        <w:t>August 29</w:t>
      </w:r>
      <w:r w:rsidR="0042097E">
        <w:rPr>
          <w:b/>
        </w:rPr>
        <w:t>th</w:t>
      </w:r>
      <w:r w:rsidR="0010582F">
        <w:rPr>
          <w:b/>
        </w:rPr>
        <w:t>, 2018 5:</w:t>
      </w:r>
      <w:r w:rsidR="0042097E">
        <w:rPr>
          <w:b/>
        </w:rPr>
        <w:t>30pm-6:10</w:t>
      </w:r>
      <w:r w:rsidR="001E024A">
        <w:rPr>
          <w:b/>
        </w:rPr>
        <w:t xml:space="preserve">pm - </w:t>
      </w:r>
      <w:r w:rsidR="0010582F">
        <w:rPr>
          <w:b/>
        </w:rPr>
        <w:t>Syringa Mountain School</w:t>
      </w:r>
    </w:p>
    <w:p w14:paraId="6D12EED4" w14:textId="69F44983" w:rsidR="0053580B" w:rsidRDefault="0010582F">
      <w:pPr>
        <w:pBdr>
          <w:top w:val="nil"/>
          <w:left w:val="nil"/>
          <w:bottom w:val="nil"/>
          <w:right w:val="nil"/>
          <w:between w:val="nil"/>
        </w:pBdr>
        <w:spacing w:after="0"/>
        <w:jc w:val="center"/>
        <w:rPr>
          <w:b/>
        </w:rPr>
      </w:pPr>
      <w:r>
        <w:rPr>
          <w:b/>
        </w:rPr>
        <w:t xml:space="preserve">Facilitator/Time Keeper:  </w:t>
      </w:r>
      <w:r w:rsidR="003E772D">
        <w:rPr>
          <w:b/>
        </w:rPr>
        <w:t xml:space="preserve">Christi Thompson.   </w:t>
      </w:r>
      <w:r>
        <w:rPr>
          <w:b/>
        </w:rPr>
        <w:t xml:space="preserve">Minutes:  </w:t>
      </w:r>
      <w:r w:rsidR="003E772D">
        <w:rPr>
          <w:b/>
        </w:rPr>
        <w:t>Christi Thompson</w:t>
      </w:r>
    </w:p>
    <w:p w14:paraId="0A613DC5" w14:textId="77777777" w:rsidR="0053580B" w:rsidRDefault="0010582F">
      <w:pPr>
        <w:pBdr>
          <w:top w:val="nil"/>
          <w:left w:val="nil"/>
          <w:bottom w:val="nil"/>
          <w:right w:val="nil"/>
          <w:between w:val="nil"/>
        </w:pBdr>
        <w:spacing w:after="0"/>
        <w:jc w:val="center"/>
        <w:rPr>
          <w:b/>
        </w:rPr>
      </w:pPr>
      <w:r>
        <w:rPr>
          <w:b/>
        </w:rPr>
        <w:t>Meeting presided over by Randy Flood, Board Chair</w:t>
      </w:r>
    </w:p>
    <w:p w14:paraId="4F8B60B1" w14:textId="7B5F0536" w:rsidR="0053580B" w:rsidRDefault="0010582F">
      <w:pPr>
        <w:pBdr>
          <w:top w:val="nil"/>
          <w:left w:val="nil"/>
          <w:bottom w:val="nil"/>
          <w:right w:val="nil"/>
          <w:between w:val="nil"/>
        </w:pBdr>
        <w:spacing w:after="0"/>
        <w:jc w:val="center"/>
      </w:pPr>
      <w:r>
        <w:t xml:space="preserve">Attending Board Members: </w:t>
      </w:r>
      <w:r w:rsidR="001E024A">
        <w:t>Randy</w:t>
      </w:r>
      <w:r w:rsidR="00876064">
        <w:t xml:space="preserve"> F.</w:t>
      </w:r>
      <w:r w:rsidR="001E024A">
        <w:t>, Sandi, Mike, Racheal</w:t>
      </w:r>
    </w:p>
    <w:p w14:paraId="0757F4BD" w14:textId="0B87045D" w:rsidR="00876064" w:rsidRDefault="00876064">
      <w:pPr>
        <w:pBdr>
          <w:top w:val="nil"/>
          <w:left w:val="nil"/>
          <w:bottom w:val="nil"/>
          <w:right w:val="nil"/>
          <w:between w:val="nil"/>
        </w:pBdr>
        <w:spacing w:after="0"/>
        <w:jc w:val="center"/>
      </w:pPr>
      <w:proofErr w:type="gramStart"/>
      <w:r>
        <w:t>Other</w:t>
      </w:r>
      <w:proofErr w:type="gramEnd"/>
      <w:r>
        <w:t xml:space="preserve"> public present: Christi, Kristin, Nigel, Angie</w:t>
      </w:r>
    </w:p>
    <w:tbl>
      <w:tblPr>
        <w:tblStyle w:val="a"/>
        <w:tblW w:w="14153"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A0" w:firstRow="1" w:lastRow="0" w:firstColumn="1" w:lastColumn="0" w:noHBand="0" w:noVBand="1"/>
      </w:tblPr>
      <w:tblGrid>
        <w:gridCol w:w="6568"/>
        <w:gridCol w:w="1260"/>
        <w:gridCol w:w="1889"/>
        <w:gridCol w:w="4436"/>
      </w:tblGrid>
      <w:tr w:rsidR="0053580B" w14:paraId="34AF18E0" w14:textId="77777777" w:rsidTr="00876064">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vAlign w:val="center"/>
          </w:tcPr>
          <w:p w14:paraId="310953FF" w14:textId="77777777" w:rsidR="0053580B" w:rsidRDefault="0010582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Agenda Item</w:t>
            </w:r>
          </w:p>
        </w:tc>
        <w:tc>
          <w:tcPr>
            <w:tcW w:w="1260" w:type="dxa"/>
            <w:shd w:val="clear" w:color="auto" w:fill="auto"/>
            <w:vAlign w:val="center"/>
          </w:tcPr>
          <w:p w14:paraId="4DE8347A" w14:textId="77777777" w:rsidR="0053580B" w:rsidRDefault="0010582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Time</w:t>
            </w:r>
          </w:p>
        </w:tc>
        <w:tc>
          <w:tcPr>
            <w:tcW w:w="1885" w:type="dxa"/>
            <w:shd w:val="clear" w:color="auto" w:fill="auto"/>
            <w:vAlign w:val="center"/>
          </w:tcPr>
          <w:p w14:paraId="60321A2A" w14:textId="77777777" w:rsidR="0053580B" w:rsidRDefault="0010582F">
            <w:pPr>
              <w:pBdr>
                <w:top w:val="nil"/>
                <w:left w:val="nil"/>
                <w:bottom w:val="nil"/>
                <w:right w:val="nil"/>
                <w:between w:val="nil"/>
              </w:pBd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Presenter</w:t>
            </w:r>
          </w:p>
        </w:tc>
        <w:tc>
          <w:tcPr>
            <w:tcW w:w="4438" w:type="dxa"/>
            <w:shd w:val="clear" w:color="auto" w:fill="auto"/>
            <w:vAlign w:val="center"/>
          </w:tcPr>
          <w:p w14:paraId="7D22A208" w14:textId="77777777" w:rsidR="0053580B" w:rsidRDefault="0010582F">
            <w:pPr>
              <w:pBdr>
                <w:top w:val="nil"/>
                <w:left w:val="nil"/>
                <w:bottom w:val="nil"/>
                <w:right w:val="nil"/>
                <w:between w:val="nil"/>
              </w:pBd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Notes</w:t>
            </w:r>
          </w:p>
        </w:tc>
      </w:tr>
      <w:tr w:rsidR="0053580B" w14:paraId="73A85B7D" w14:textId="77777777" w:rsidTr="0053580B">
        <w:trPr>
          <w:trHeight w:val="380"/>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3C5A088A" w14:textId="77777777" w:rsidR="0053580B" w:rsidRDefault="0010582F">
            <w:pPr>
              <w:numPr>
                <w:ilvl w:val="0"/>
                <w:numId w:val="1"/>
              </w:numPr>
              <w:pBdr>
                <w:top w:val="nil"/>
                <w:left w:val="nil"/>
                <w:bottom w:val="nil"/>
                <w:right w:val="nil"/>
                <w:between w:val="nil"/>
              </w:pBdr>
              <w:spacing w:before="240" w:after="200" w:line="276"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Opening Circle</w:t>
            </w:r>
          </w:p>
        </w:tc>
        <w:tc>
          <w:tcPr>
            <w:tcW w:w="1260" w:type="dxa"/>
            <w:shd w:val="clear" w:color="auto" w:fill="auto"/>
          </w:tcPr>
          <w:p w14:paraId="650674B1" w14:textId="13CB7EF7"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42097E">
              <w:rPr>
                <w:rFonts w:ascii="Times New Roman" w:eastAsia="Times New Roman" w:hAnsi="Times New Roman" w:cs="Times New Roman"/>
                <w:b/>
                <w:color w:val="000000"/>
                <w:sz w:val="22"/>
                <w:szCs w:val="22"/>
              </w:rPr>
              <w:t>30</w:t>
            </w:r>
          </w:p>
        </w:tc>
        <w:tc>
          <w:tcPr>
            <w:tcW w:w="6323" w:type="dxa"/>
            <w:gridSpan w:val="2"/>
            <w:shd w:val="clear" w:color="auto" w:fill="auto"/>
          </w:tcPr>
          <w:p w14:paraId="43B78CFB" w14:textId="77777777"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Randy</w:t>
            </w:r>
          </w:p>
        </w:tc>
      </w:tr>
      <w:tr w:rsidR="0053580B" w14:paraId="7F9FACA7" w14:textId="77777777" w:rsidTr="0053580B">
        <w:trPr>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1CCAB03D" w14:textId="77777777" w:rsidR="0053580B" w:rsidRDefault="0010582F">
            <w:pPr>
              <w:numPr>
                <w:ilvl w:val="0"/>
                <w:numId w:val="1"/>
              </w:numPr>
              <w:pBdr>
                <w:top w:val="nil"/>
                <w:left w:val="nil"/>
                <w:bottom w:val="nil"/>
                <w:right w:val="nil"/>
                <w:between w:val="nil"/>
              </w:pBdr>
              <w:spacing w:after="200" w:line="276"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Any Additions, Corrections, Modifications or Substitutions to the Current Agenda</w:t>
            </w:r>
          </w:p>
          <w:p w14:paraId="26D7E84E" w14:textId="77777777" w:rsidR="0053580B" w:rsidRDefault="0053580B">
            <w:pPr>
              <w:numPr>
                <w:ilvl w:val="1"/>
                <w:numId w:val="1"/>
              </w:numPr>
              <w:pBdr>
                <w:top w:val="nil"/>
                <w:left w:val="nil"/>
                <w:bottom w:val="nil"/>
                <w:right w:val="nil"/>
                <w:between w:val="nil"/>
              </w:pBdr>
              <w:spacing w:after="200" w:line="276" w:lineRule="auto"/>
              <w:contextualSpacing/>
              <w:rPr>
                <w:rFonts w:ascii="Times New Roman" w:eastAsia="Times New Roman" w:hAnsi="Times New Roman" w:cs="Times New Roman"/>
                <w:color w:val="000000"/>
                <w:sz w:val="22"/>
                <w:szCs w:val="22"/>
              </w:rPr>
            </w:pPr>
          </w:p>
        </w:tc>
        <w:tc>
          <w:tcPr>
            <w:tcW w:w="1260" w:type="dxa"/>
            <w:shd w:val="clear" w:color="auto" w:fill="auto"/>
          </w:tcPr>
          <w:p w14:paraId="43F7D180" w14:textId="206AA4D2"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42097E">
              <w:rPr>
                <w:rFonts w:ascii="Times New Roman" w:eastAsia="Times New Roman" w:hAnsi="Times New Roman" w:cs="Times New Roman"/>
                <w:b/>
                <w:color w:val="000000"/>
                <w:sz w:val="22"/>
                <w:szCs w:val="22"/>
              </w:rPr>
              <w:t>32</w:t>
            </w:r>
          </w:p>
        </w:tc>
        <w:tc>
          <w:tcPr>
            <w:tcW w:w="1890" w:type="dxa"/>
            <w:shd w:val="clear" w:color="auto" w:fill="auto"/>
            <w:vAlign w:val="center"/>
          </w:tcPr>
          <w:p w14:paraId="152CFB30" w14:textId="77777777"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tc>
        <w:tc>
          <w:tcPr>
            <w:tcW w:w="4433" w:type="dxa"/>
            <w:shd w:val="clear" w:color="auto" w:fill="auto"/>
          </w:tcPr>
          <w:p w14:paraId="79AD1230" w14:textId="4BCDFE5A" w:rsidR="0053580B" w:rsidRPr="00FB6308" w:rsidRDefault="00FB6308" w:rsidP="00FB6308">
            <w:pPr>
              <w:pStyle w:val="ListParagraph"/>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Added Mike Allaire swear in ceremony on item A. </w:t>
            </w:r>
          </w:p>
        </w:tc>
      </w:tr>
      <w:tr w:rsidR="0053580B" w14:paraId="7989FE1D" w14:textId="77777777" w:rsidTr="0053580B">
        <w:trPr>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2BAF6E31" w14:textId="77777777" w:rsidR="0053580B" w:rsidRDefault="0010582F">
            <w:pPr>
              <w:numPr>
                <w:ilvl w:val="0"/>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Public comment - 3 min per person *timed* </w:t>
            </w:r>
          </w:p>
        </w:tc>
        <w:tc>
          <w:tcPr>
            <w:tcW w:w="1260" w:type="dxa"/>
            <w:shd w:val="clear" w:color="auto" w:fill="auto"/>
          </w:tcPr>
          <w:p w14:paraId="04231A75" w14:textId="58903B8C"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42097E">
              <w:rPr>
                <w:rFonts w:ascii="Times New Roman" w:eastAsia="Times New Roman" w:hAnsi="Times New Roman" w:cs="Times New Roman"/>
                <w:b/>
                <w:color w:val="000000"/>
                <w:sz w:val="22"/>
                <w:szCs w:val="22"/>
              </w:rPr>
              <w:t>35</w:t>
            </w:r>
          </w:p>
        </w:tc>
        <w:tc>
          <w:tcPr>
            <w:tcW w:w="1890" w:type="dxa"/>
            <w:shd w:val="clear" w:color="auto" w:fill="auto"/>
            <w:vAlign w:val="center"/>
          </w:tcPr>
          <w:p w14:paraId="51BAA703" w14:textId="77777777"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tc>
        <w:tc>
          <w:tcPr>
            <w:tcW w:w="4433" w:type="dxa"/>
            <w:shd w:val="clear" w:color="auto" w:fill="auto"/>
          </w:tcPr>
          <w:p w14:paraId="00A5F3E3" w14:textId="615B5E4B" w:rsidR="0053580B" w:rsidRPr="00FB6308" w:rsidRDefault="00FB6308" w:rsidP="00FB6308">
            <w:pPr>
              <w:pStyle w:val="ListParagraph"/>
              <w:numPr>
                <w:ilvl w:val="0"/>
                <w:numId w:val="5"/>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Public Comment</w:t>
            </w:r>
          </w:p>
        </w:tc>
      </w:tr>
      <w:tr w:rsidR="0053580B" w14:paraId="2799A080" w14:textId="77777777" w:rsidTr="0053580B">
        <w:trPr>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3DE696A6" w14:textId="77777777" w:rsidR="0053580B" w:rsidRDefault="0010582F">
            <w:pPr>
              <w:numPr>
                <w:ilvl w:val="0"/>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Consent agenda </w:t>
            </w:r>
          </w:p>
          <w:p w14:paraId="3EADF538" w14:textId="39FDCA88" w:rsidR="001E1811" w:rsidRPr="001E1811" w:rsidRDefault="001E1811">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ACTION ITEM: Sw</w:t>
            </w:r>
            <w:r>
              <w:rPr>
                <w:rFonts w:ascii="Times New Roman" w:eastAsia="Times New Roman" w:hAnsi="Times New Roman" w:cs="Times New Roman"/>
                <w:b w:val="0"/>
                <w:color w:val="000000"/>
                <w:sz w:val="22"/>
                <w:szCs w:val="22"/>
              </w:rPr>
              <w:t>ear</w:t>
            </w:r>
            <w:r>
              <w:rPr>
                <w:rFonts w:ascii="Times New Roman" w:eastAsia="Times New Roman" w:hAnsi="Times New Roman" w:cs="Times New Roman"/>
                <w:b w:val="0"/>
                <w:color w:val="000000"/>
                <w:sz w:val="22"/>
                <w:szCs w:val="22"/>
              </w:rPr>
              <w:t xml:space="preserve"> in Mike Allaire</w:t>
            </w:r>
          </w:p>
          <w:p w14:paraId="522E23EA" w14:textId="62284A0E" w:rsidR="0053580B" w:rsidRDefault="0010582F">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ACTION ITEM: </w:t>
            </w:r>
            <w:r w:rsidR="009253C0">
              <w:rPr>
                <w:rFonts w:ascii="Times New Roman" w:eastAsia="Times New Roman" w:hAnsi="Times New Roman" w:cs="Times New Roman"/>
                <w:b w:val="0"/>
                <w:color w:val="000000"/>
                <w:sz w:val="22"/>
                <w:szCs w:val="22"/>
              </w:rPr>
              <w:t>Discuss Board Actions to eliminate expenses due to financial viability.</w:t>
            </w:r>
          </w:p>
          <w:p w14:paraId="4F249808" w14:textId="6CD65E72" w:rsidR="0053580B" w:rsidRDefault="0010582F">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ACTION ITEM: </w:t>
            </w:r>
            <w:r w:rsidR="009253C0">
              <w:rPr>
                <w:rFonts w:ascii="Times New Roman" w:eastAsia="Times New Roman" w:hAnsi="Times New Roman" w:cs="Times New Roman"/>
                <w:b w:val="0"/>
                <w:color w:val="000000"/>
                <w:sz w:val="22"/>
                <w:szCs w:val="22"/>
              </w:rPr>
              <w:t xml:space="preserve">Approve revised contracts for Keith Davis &amp; Crystal England for 34k each. </w:t>
            </w:r>
          </w:p>
          <w:p w14:paraId="14F3A594" w14:textId="54713D6F" w:rsidR="001E1811" w:rsidRPr="001E1811" w:rsidRDefault="0010582F" w:rsidP="001E1811">
            <w:pPr>
              <w:numPr>
                <w:ilvl w:val="1"/>
                <w:numId w:val="1"/>
              </w:numP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ACTION ITEM: </w:t>
            </w:r>
            <w:r w:rsidR="009253C0">
              <w:rPr>
                <w:rFonts w:ascii="Times New Roman" w:eastAsia="Times New Roman" w:hAnsi="Times New Roman" w:cs="Times New Roman"/>
                <w:b w:val="0"/>
                <w:color w:val="000000"/>
                <w:sz w:val="22"/>
                <w:szCs w:val="22"/>
              </w:rPr>
              <w:t xml:space="preserve">Approve eliminate of Krista Ray’s contract for 2018-2019. </w:t>
            </w:r>
          </w:p>
        </w:tc>
        <w:tc>
          <w:tcPr>
            <w:tcW w:w="1260" w:type="dxa"/>
            <w:shd w:val="clear" w:color="auto" w:fill="auto"/>
          </w:tcPr>
          <w:p w14:paraId="6223E246" w14:textId="346FAF33"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w:t>
            </w:r>
            <w:r w:rsidR="0042097E">
              <w:rPr>
                <w:rFonts w:ascii="Times New Roman" w:eastAsia="Times New Roman" w:hAnsi="Times New Roman" w:cs="Times New Roman"/>
                <w:b/>
                <w:color w:val="000000"/>
                <w:sz w:val="22"/>
                <w:szCs w:val="22"/>
              </w:rPr>
              <w:t>40</w:t>
            </w:r>
          </w:p>
          <w:p w14:paraId="3875049C"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0935C63C"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52F58E7B"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78B98D62"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091CC2AC"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5217BD33"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7B7CB68F"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62C19677"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6838A02B" w14:textId="77777777"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15AC8A86" w14:textId="7C46B67A" w:rsidR="001E1811" w:rsidRDefault="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shd w:val="clear" w:color="auto" w:fill="auto"/>
            <w:vAlign w:val="center"/>
          </w:tcPr>
          <w:p w14:paraId="6A5DEE47" w14:textId="77777777" w:rsidR="0053580B" w:rsidRDefault="005358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5D57BAB0" w14:textId="35462100" w:rsidR="0053580B" w:rsidRDefault="001E02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09A1C796" w14:textId="77777777" w:rsidR="0053580B" w:rsidRDefault="005358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1E726A36" w14:textId="48B11EDB" w:rsidR="0053580B" w:rsidRDefault="005358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4DF98E40" w14:textId="1B01E842" w:rsidR="00FB6308" w:rsidRDefault="00FB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5093FB15" w14:textId="77777777" w:rsidR="0053580B" w:rsidRDefault="0053580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1D0A77F2" w14:textId="3337E4EC" w:rsidR="001E1811" w:rsidRDefault="001E18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2560D60" w14:textId="7576CB8E" w:rsidR="00FB6308" w:rsidRDefault="00FB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696BF9E6" w14:textId="6E5EDB5F" w:rsidR="00FB6308" w:rsidRDefault="00FB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5C27C16" w14:textId="72DEF27F" w:rsidR="00FB6308" w:rsidRDefault="00FB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7EB5303" w14:textId="15365A58" w:rsidR="00FB6308" w:rsidRDefault="00FB63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10A4D7E0" w14:textId="77777777" w:rsidR="001E1811" w:rsidRDefault="001E18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058CA7C3" w14:textId="77777777" w:rsidR="001E1811" w:rsidRDefault="001E18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6614D3F" w14:textId="174EA8C3" w:rsidR="001E1811" w:rsidRDefault="001E18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c>
          <w:tcPr>
            <w:tcW w:w="4433" w:type="dxa"/>
            <w:shd w:val="clear" w:color="auto" w:fill="auto"/>
          </w:tcPr>
          <w:p w14:paraId="054EA474" w14:textId="77777777" w:rsidR="0053580B" w:rsidRDefault="0053580B" w:rsidP="001E181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p w14:paraId="504AD3B6" w14:textId="6D297D80" w:rsidR="00FB6308" w:rsidRPr="00FB6308" w:rsidRDefault="00FB6308" w:rsidP="001E1811">
            <w:pPr>
              <w:pStyle w:val="ListParagraph"/>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B6308">
              <w:rPr>
                <w:rFonts w:ascii="Times New Roman" w:eastAsia="Times New Roman" w:hAnsi="Times New Roman" w:cs="Times New Roman"/>
                <w:color w:val="000000"/>
                <w:sz w:val="20"/>
                <w:szCs w:val="20"/>
              </w:rPr>
              <w:t>I do solemnly swear (or affirm, if re-elected) that I will support the Constitution of the United States, and the Constitution of the State of Idaho, and that I will faithfully discharge the duties of Director of the SMS Public Charter School according to the best of my ability.</w:t>
            </w:r>
            <w:r>
              <w:rPr>
                <w:rFonts w:ascii="Times New Roman" w:eastAsia="Times New Roman" w:hAnsi="Times New Roman" w:cs="Times New Roman"/>
                <w:color w:val="000000"/>
                <w:sz w:val="20"/>
                <w:szCs w:val="20"/>
              </w:rPr>
              <w:t xml:space="preserve"> – Mike Allaire</w:t>
            </w:r>
          </w:p>
          <w:p w14:paraId="6242BE3A" w14:textId="77777777" w:rsidR="00876064" w:rsidRDefault="00FB6308" w:rsidP="00876064">
            <w:pPr>
              <w:pStyle w:val="ListParagraph"/>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76064">
              <w:rPr>
                <w:rFonts w:ascii="Times New Roman" w:eastAsia="Times New Roman" w:hAnsi="Times New Roman" w:cs="Times New Roman"/>
                <w:color w:val="000000"/>
                <w:sz w:val="20"/>
                <w:szCs w:val="20"/>
              </w:rPr>
              <w:t xml:space="preserve">Cut 1 paraprofessional income at 35,000 Krista Ray. Made a new classification for certified teachers assisting in the classroom. They will now $34,000. The new classification </w:t>
            </w:r>
            <w:r w:rsidR="007736F4" w:rsidRPr="00876064">
              <w:rPr>
                <w:rFonts w:ascii="Times New Roman" w:eastAsia="Times New Roman" w:hAnsi="Times New Roman" w:cs="Times New Roman"/>
                <w:color w:val="000000"/>
                <w:sz w:val="20"/>
                <w:szCs w:val="20"/>
              </w:rPr>
              <w:t>has been classified as the Support T</w:t>
            </w:r>
            <w:r w:rsidRPr="00876064">
              <w:rPr>
                <w:rFonts w:ascii="Times New Roman" w:eastAsia="Times New Roman" w:hAnsi="Times New Roman" w:cs="Times New Roman"/>
                <w:color w:val="000000"/>
                <w:sz w:val="20"/>
                <w:szCs w:val="20"/>
              </w:rPr>
              <w:t xml:space="preserve">eacher. Affecting two teachers to take pay cuts – Keith Davis &amp; Crystal England. Making a 2/3 class combo. </w:t>
            </w:r>
            <w:r w:rsidR="007736F4" w:rsidRPr="00876064">
              <w:rPr>
                <w:rFonts w:ascii="Times New Roman" w:eastAsia="Times New Roman" w:hAnsi="Times New Roman" w:cs="Times New Roman"/>
                <w:color w:val="000000"/>
                <w:sz w:val="20"/>
                <w:szCs w:val="20"/>
              </w:rPr>
              <w:t xml:space="preserve">Mike had questions about growth. With new </w:t>
            </w:r>
            <w:r w:rsidR="00D34CA7" w:rsidRPr="00876064">
              <w:rPr>
                <w:rFonts w:ascii="Times New Roman" w:eastAsia="Times New Roman" w:hAnsi="Times New Roman" w:cs="Times New Roman"/>
                <w:color w:val="000000"/>
                <w:sz w:val="20"/>
                <w:szCs w:val="20"/>
              </w:rPr>
              <w:lastRenderedPageBreak/>
              <w:t>classifications</w:t>
            </w:r>
            <w:r w:rsidR="007736F4" w:rsidRPr="00876064">
              <w:rPr>
                <w:rFonts w:ascii="Times New Roman" w:eastAsia="Times New Roman" w:hAnsi="Times New Roman" w:cs="Times New Roman"/>
                <w:color w:val="000000"/>
                <w:sz w:val="20"/>
                <w:szCs w:val="20"/>
              </w:rPr>
              <w:t xml:space="preserve"> we leave room for growth to open more grades if ever we grow to that. </w:t>
            </w:r>
            <w:r w:rsidR="00D34CA7" w:rsidRPr="00876064">
              <w:rPr>
                <w:rFonts w:ascii="Times New Roman" w:eastAsia="Times New Roman" w:hAnsi="Times New Roman" w:cs="Times New Roman"/>
                <w:color w:val="000000"/>
                <w:sz w:val="20"/>
                <w:szCs w:val="20"/>
              </w:rPr>
              <w:t xml:space="preserve">There were concerns with a combo class, but it was talked about how we already individualize for each student. </w:t>
            </w:r>
            <w:r w:rsidR="00A40D24" w:rsidRPr="00876064">
              <w:rPr>
                <w:rFonts w:ascii="Times New Roman" w:eastAsia="Times New Roman" w:hAnsi="Times New Roman" w:cs="Times New Roman"/>
                <w:color w:val="000000"/>
                <w:sz w:val="20"/>
                <w:szCs w:val="20"/>
              </w:rPr>
              <w:t xml:space="preserve">Talk about our image in the public. Discussions to find way to thank people have given time and money. </w:t>
            </w:r>
            <w:r w:rsidR="00876064" w:rsidRPr="00876064">
              <w:rPr>
                <w:rFonts w:ascii="Times New Roman" w:eastAsia="Times New Roman" w:hAnsi="Times New Roman" w:cs="Times New Roman"/>
                <w:color w:val="000000"/>
                <w:sz w:val="20"/>
                <w:szCs w:val="20"/>
              </w:rPr>
              <w:t xml:space="preserve">Start writing grants to get money into the school. </w:t>
            </w:r>
          </w:p>
          <w:p w14:paraId="245BA092" w14:textId="2202D8C5" w:rsidR="00876064" w:rsidRPr="00876064" w:rsidRDefault="00876064" w:rsidP="00876064">
            <w:pPr>
              <w:pStyle w:val="ListParagraph"/>
              <w:numPr>
                <w:ilvl w:val="0"/>
                <w:numId w:val="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bookmarkStart w:id="1" w:name="_GoBack"/>
            <w:bookmarkEnd w:id="1"/>
            <w:r w:rsidRPr="00876064">
              <w:rPr>
                <w:rFonts w:ascii="Times New Roman" w:eastAsia="Times New Roman" w:hAnsi="Times New Roman" w:cs="Times New Roman"/>
                <w:b/>
                <w:color w:val="000000"/>
                <w:sz w:val="20"/>
                <w:szCs w:val="20"/>
                <w:u w:val="single"/>
              </w:rPr>
              <w:t>VOTE:</w:t>
            </w:r>
            <w:r w:rsidRPr="00876064">
              <w:rPr>
                <w:rFonts w:ascii="Times New Roman" w:eastAsia="Times New Roman" w:hAnsi="Times New Roman" w:cs="Times New Roman"/>
                <w:color w:val="000000"/>
                <w:sz w:val="20"/>
                <w:szCs w:val="20"/>
              </w:rPr>
              <w:t xml:space="preserve"> </w:t>
            </w:r>
            <w:r w:rsidRPr="00876064">
              <w:rPr>
                <w:rFonts w:ascii="Times New Roman" w:eastAsia="Times New Roman" w:hAnsi="Times New Roman" w:cs="Times New Roman"/>
                <w:b/>
                <w:color w:val="000000"/>
                <w:sz w:val="20"/>
                <w:szCs w:val="20"/>
              </w:rPr>
              <w:t xml:space="preserve">Sandi V. made a motion to consent on A. B. C. action items. </w:t>
            </w:r>
            <w:r w:rsidRPr="00876064">
              <w:rPr>
                <w:rFonts w:ascii="Times New Roman" w:eastAsia="Times New Roman" w:hAnsi="Times New Roman" w:cs="Times New Roman"/>
                <w:color w:val="000000"/>
                <w:sz w:val="20"/>
                <w:szCs w:val="20"/>
              </w:rPr>
              <w:t xml:space="preserve">Agreed to cut a paraprofessional position, change of contracts, and 2/3 class combination. </w:t>
            </w:r>
          </w:p>
          <w:p w14:paraId="7DDD2321" w14:textId="6BC08F3C" w:rsidR="00FB6308" w:rsidRPr="00876064" w:rsidRDefault="00FB6308" w:rsidP="00876064">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53580B" w14:paraId="25800966" w14:textId="77777777" w:rsidTr="0053580B">
        <w:trPr>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4BAF1D8D" w14:textId="77777777" w:rsidR="0053580B" w:rsidRDefault="0010582F">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lastRenderedPageBreak/>
              <w:t>Old Business</w:t>
            </w:r>
          </w:p>
          <w:p w14:paraId="2C3A4841" w14:textId="320CB611" w:rsidR="0053580B" w:rsidRPr="009253C0" w:rsidRDefault="0010582F" w:rsidP="009253C0">
            <w:pPr>
              <w:numPr>
                <w:ilvl w:val="1"/>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Financial Update</w:t>
            </w:r>
          </w:p>
        </w:tc>
        <w:tc>
          <w:tcPr>
            <w:tcW w:w="1260" w:type="dxa"/>
            <w:shd w:val="clear" w:color="auto" w:fill="auto"/>
          </w:tcPr>
          <w:p w14:paraId="52F2AAC5" w14:textId="067651F1" w:rsidR="0053580B" w:rsidRDefault="0042097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6:00</w:t>
            </w:r>
          </w:p>
          <w:p w14:paraId="428E3A82"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65675921"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shd w:val="clear" w:color="auto" w:fill="auto"/>
          </w:tcPr>
          <w:p w14:paraId="48D320E7"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14:paraId="66A2168E"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73484137" w14:textId="77777777"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SV</w:t>
            </w:r>
          </w:p>
          <w:p w14:paraId="35FACFF2"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2B9257E6" w14:textId="2C684BD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c>
          <w:tcPr>
            <w:tcW w:w="4433" w:type="dxa"/>
            <w:shd w:val="clear" w:color="auto" w:fill="auto"/>
          </w:tcPr>
          <w:p w14:paraId="2842CB5A" w14:textId="661629D9" w:rsidR="0053580B" w:rsidRDefault="0087606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Will address at next board meeting. </w:t>
            </w:r>
          </w:p>
        </w:tc>
      </w:tr>
      <w:tr w:rsidR="0053580B" w14:paraId="29ABCB1A" w14:textId="77777777" w:rsidTr="0053580B">
        <w:trPr>
          <w:trHeight w:val="1320"/>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3BF54F65" w14:textId="77777777" w:rsidR="0053580B" w:rsidRDefault="0010582F">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 New Business</w:t>
            </w:r>
          </w:p>
          <w:p w14:paraId="4CF39827" w14:textId="77777777" w:rsidR="0053580B" w:rsidRDefault="0053580B">
            <w:pPr>
              <w:numPr>
                <w:ilvl w:val="1"/>
                <w:numId w:val="1"/>
              </w:numPr>
              <w:spacing w:after="200" w:line="276" w:lineRule="auto"/>
              <w:rPr>
                <w:rFonts w:ascii="Times New Roman" w:eastAsia="Times New Roman" w:hAnsi="Times New Roman" w:cs="Times New Roman"/>
                <w:color w:val="000000"/>
                <w:sz w:val="22"/>
                <w:szCs w:val="22"/>
              </w:rPr>
            </w:pPr>
          </w:p>
        </w:tc>
        <w:tc>
          <w:tcPr>
            <w:tcW w:w="1260" w:type="dxa"/>
            <w:shd w:val="clear" w:color="auto" w:fill="auto"/>
          </w:tcPr>
          <w:p w14:paraId="6267B8C4" w14:textId="77777777" w:rsidR="0053580B" w:rsidRDefault="0053580B" w:rsidP="0042097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shd w:val="clear" w:color="auto" w:fill="auto"/>
          </w:tcPr>
          <w:p w14:paraId="402829FE"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tc>
        <w:tc>
          <w:tcPr>
            <w:tcW w:w="4433" w:type="dxa"/>
            <w:shd w:val="clear" w:color="auto" w:fill="auto"/>
          </w:tcPr>
          <w:p w14:paraId="5FDFD99A" w14:textId="38E185DA" w:rsidR="0053580B" w:rsidRDefault="0087606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new business. </w:t>
            </w:r>
          </w:p>
        </w:tc>
      </w:tr>
      <w:tr w:rsidR="0053580B" w14:paraId="4EAB521D" w14:textId="77777777" w:rsidTr="0053580B">
        <w:trPr>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3E9B7C56" w14:textId="3BFE3089" w:rsidR="0053580B" w:rsidRDefault="0010582F">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Executive Session as Authorized </w:t>
            </w:r>
            <w:r w:rsidR="00D63AA1">
              <w:rPr>
                <w:rFonts w:ascii="Times New Roman" w:eastAsia="Times New Roman" w:hAnsi="Times New Roman" w:cs="Times New Roman"/>
                <w:b w:val="0"/>
                <w:color w:val="000000"/>
                <w:sz w:val="22"/>
                <w:szCs w:val="22"/>
              </w:rPr>
              <w:t>by ​</w:t>
            </w:r>
            <w:r>
              <w:rPr>
                <w:rFonts w:ascii="Arial" w:eastAsia="Arial" w:hAnsi="Arial" w:cs="Arial"/>
                <w:b w:val="0"/>
                <w:color w:val="222222"/>
                <w:sz w:val="19"/>
                <w:szCs w:val="19"/>
                <w:highlight w:val="white"/>
              </w:rPr>
              <w:t>Id Code 74-206</w:t>
            </w:r>
            <w:r>
              <w:rPr>
                <w:rFonts w:ascii="Times New Roman" w:eastAsia="Times New Roman" w:hAnsi="Times New Roman" w:cs="Times New Roman"/>
                <w:b w:val="0"/>
                <w:color w:val="000000"/>
                <w:sz w:val="22"/>
                <w:szCs w:val="22"/>
              </w:rPr>
              <w:t xml:space="preserve"> for personnel issues or other identified legitimate reasons as identified by Open Meeting Law if needed.</w:t>
            </w:r>
          </w:p>
        </w:tc>
        <w:tc>
          <w:tcPr>
            <w:tcW w:w="1260" w:type="dxa"/>
            <w:shd w:val="clear" w:color="auto" w:fill="auto"/>
          </w:tcPr>
          <w:p w14:paraId="6DFDCB8D" w14:textId="797043C3" w:rsidR="0053580B" w:rsidRDefault="0042097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5:50pm</w:t>
            </w:r>
          </w:p>
          <w:p w14:paraId="3C76D809"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p w14:paraId="364A95D4"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p>
        </w:tc>
        <w:tc>
          <w:tcPr>
            <w:tcW w:w="1890" w:type="dxa"/>
            <w:shd w:val="clear" w:color="auto" w:fill="auto"/>
          </w:tcPr>
          <w:p w14:paraId="6662C792" w14:textId="77777777" w:rsidR="0053580B" w:rsidRDefault="0010582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p w14:paraId="768F18E8" w14:textId="77777777" w:rsidR="0053580B" w:rsidRDefault="0053580B">
            <w:pPr>
              <w:pBdr>
                <w:top w:val="nil"/>
                <w:left w:val="nil"/>
                <w:bottom w:val="nil"/>
                <w:right w:val="nil"/>
                <w:between w:val="nil"/>
              </w:pBd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p>
          <w:p w14:paraId="6ABB798F"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4433" w:type="dxa"/>
            <w:shd w:val="clear" w:color="auto" w:fill="auto"/>
          </w:tcPr>
          <w:p w14:paraId="353357C3" w14:textId="77777777" w:rsidR="0053580B" w:rsidRDefault="0053580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p w14:paraId="0DBAB480" w14:textId="035AB540" w:rsidR="0053580B" w:rsidRDefault="0087606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need to go into.  </w:t>
            </w:r>
          </w:p>
        </w:tc>
      </w:tr>
      <w:tr w:rsidR="0053580B" w14:paraId="7CC1D0A2" w14:textId="77777777" w:rsidTr="00876064">
        <w:trPr>
          <w:jc w:val="center"/>
        </w:trPr>
        <w:tc>
          <w:tcPr>
            <w:cnfStyle w:val="001000000000" w:firstRow="0" w:lastRow="0" w:firstColumn="1" w:lastColumn="0" w:oddVBand="0" w:evenVBand="0" w:oddHBand="0" w:evenHBand="0" w:firstRowFirstColumn="0" w:firstRowLastColumn="0" w:lastRowFirstColumn="0" w:lastRowLastColumn="0"/>
            <w:tcW w:w="6570" w:type="dxa"/>
            <w:shd w:val="clear" w:color="auto" w:fill="auto"/>
          </w:tcPr>
          <w:p w14:paraId="1D7A048B" w14:textId="1215FFE7" w:rsidR="0053580B" w:rsidRDefault="0010582F">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Adjournment of </w:t>
            </w:r>
            <w:r w:rsidR="0042097E">
              <w:rPr>
                <w:rFonts w:ascii="Times New Roman" w:eastAsia="Times New Roman" w:hAnsi="Times New Roman" w:cs="Times New Roman"/>
                <w:b w:val="0"/>
                <w:color w:val="000000"/>
                <w:sz w:val="22"/>
                <w:szCs w:val="22"/>
              </w:rPr>
              <w:t>August 28th</w:t>
            </w:r>
            <w:r w:rsidR="00D63AA1">
              <w:rPr>
                <w:rFonts w:ascii="Times New Roman" w:eastAsia="Times New Roman" w:hAnsi="Times New Roman" w:cs="Times New Roman"/>
                <w:b w:val="0"/>
                <w:color w:val="000000"/>
                <w:sz w:val="22"/>
                <w:szCs w:val="22"/>
              </w:rPr>
              <w:t>, 2018</w:t>
            </w:r>
            <w:r>
              <w:rPr>
                <w:rFonts w:ascii="Times New Roman" w:eastAsia="Times New Roman" w:hAnsi="Times New Roman" w:cs="Times New Roman"/>
                <w:b w:val="0"/>
                <w:color w:val="000000"/>
                <w:sz w:val="22"/>
                <w:szCs w:val="22"/>
              </w:rPr>
              <w:t xml:space="preserve"> Board Meeting </w:t>
            </w:r>
          </w:p>
          <w:p w14:paraId="6D0D1273" w14:textId="77777777" w:rsidR="0053580B" w:rsidRDefault="0053580B">
            <w:pPr>
              <w:pBdr>
                <w:top w:val="nil"/>
                <w:left w:val="nil"/>
                <w:bottom w:val="nil"/>
                <w:right w:val="nil"/>
                <w:between w:val="nil"/>
              </w:pBdr>
              <w:ind w:left="360"/>
              <w:rPr>
                <w:rFonts w:ascii="Times New Roman" w:eastAsia="Times New Roman" w:hAnsi="Times New Roman" w:cs="Times New Roman"/>
                <w:color w:val="000000"/>
              </w:rPr>
            </w:pPr>
          </w:p>
          <w:p w14:paraId="2989AA55" w14:textId="3B7F0FFC" w:rsidR="0053580B" w:rsidRDefault="0010582F">
            <w:pPr>
              <w:numPr>
                <w:ilvl w:val="0"/>
                <w:numId w:val="1"/>
              </w:numPr>
              <w:pBdr>
                <w:top w:val="nil"/>
                <w:left w:val="nil"/>
                <w:bottom w:val="nil"/>
                <w:right w:val="nil"/>
                <w:between w:val="nil"/>
              </w:pBdr>
              <w:spacing w:after="200" w:line="276" w:lineRule="auto"/>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val="0"/>
                <w:color w:val="000000"/>
                <w:sz w:val="22"/>
                <w:szCs w:val="22"/>
              </w:rPr>
              <w:t xml:space="preserve">Next Board Meeting Date: </w:t>
            </w:r>
            <w:r w:rsidR="0042097E">
              <w:rPr>
                <w:rFonts w:ascii="Times New Roman" w:eastAsia="Times New Roman" w:hAnsi="Times New Roman" w:cs="Times New Roman"/>
                <w:b w:val="0"/>
                <w:color w:val="000000"/>
                <w:sz w:val="22"/>
                <w:szCs w:val="22"/>
              </w:rPr>
              <w:t>September</w:t>
            </w:r>
            <w:r w:rsidR="00876064">
              <w:rPr>
                <w:rFonts w:ascii="Times New Roman" w:eastAsia="Times New Roman" w:hAnsi="Times New Roman" w:cs="Times New Roman"/>
                <w:b w:val="0"/>
                <w:color w:val="000000"/>
                <w:sz w:val="22"/>
                <w:szCs w:val="22"/>
              </w:rPr>
              <w:t xml:space="preserve"> 12</w:t>
            </w:r>
            <w:r>
              <w:rPr>
                <w:rFonts w:ascii="Times New Roman" w:eastAsia="Times New Roman" w:hAnsi="Times New Roman" w:cs="Times New Roman"/>
                <w:b w:val="0"/>
                <w:color w:val="000000"/>
                <w:sz w:val="22"/>
                <w:szCs w:val="22"/>
              </w:rPr>
              <w:t>th</w:t>
            </w:r>
            <w:r w:rsidR="00D63AA1">
              <w:rPr>
                <w:rFonts w:ascii="Times New Roman" w:eastAsia="Times New Roman" w:hAnsi="Times New Roman" w:cs="Times New Roman"/>
                <w:b w:val="0"/>
                <w:color w:val="000000"/>
                <w:sz w:val="22"/>
                <w:szCs w:val="22"/>
              </w:rPr>
              <w:t>, 2018</w:t>
            </w:r>
          </w:p>
          <w:p w14:paraId="21584FBB" w14:textId="77777777" w:rsidR="0053580B" w:rsidRDefault="0053580B">
            <w:pPr>
              <w:pBdr>
                <w:top w:val="nil"/>
                <w:left w:val="nil"/>
                <w:bottom w:val="nil"/>
                <w:right w:val="nil"/>
                <w:between w:val="nil"/>
              </w:pBdr>
              <w:ind w:left="360"/>
              <w:rPr>
                <w:rFonts w:ascii="Times New Roman" w:eastAsia="Times New Roman" w:hAnsi="Times New Roman" w:cs="Times New Roman"/>
                <w:color w:val="000000"/>
              </w:rPr>
            </w:pPr>
          </w:p>
        </w:tc>
        <w:tc>
          <w:tcPr>
            <w:tcW w:w="1260" w:type="dxa"/>
            <w:shd w:val="clear" w:color="auto" w:fill="auto"/>
          </w:tcPr>
          <w:p w14:paraId="53F76C09" w14:textId="453BD7EA" w:rsidR="0053580B" w:rsidRDefault="0042097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6:10pm</w:t>
            </w:r>
          </w:p>
        </w:tc>
        <w:tc>
          <w:tcPr>
            <w:tcW w:w="1885" w:type="dxa"/>
            <w:shd w:val="clear" w:color="auto" w:fill="auto"/>
          </w:tcPr>
          <w:p w14:paraId="55F86A76" w14:textId="77777777" w:rsidR="0053580B" w:rsidRDefault="0010582F">
            <w:pPr>
              <w:pBdr>
                <w:top w:val="nil"/>
                <w:left w:val="nil"/>
                <w:bottom w:val="nil"/>
                <w:right w:val="nil"/>
                <w:between w:val="nil"/>
              </w:pBdr>
              <w:ind w:left="3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Randy</w:t>
            </w:r>
          </w:p>
        </w:tc>
        <w:tc>
          <w:tcPr>
            <w:tcW w:w="4438" w:type="dxa"/>
            <w:shd w:val="clear" w:color="auto" w:fill="auto"/>
          </w:tcPr>
          <w:p w14:paraId="36191EDD" w14:textId="4506EDD1" w:rsidR="0053580B" w:rsidRDefault="00876064" w:rsidP="00876064">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was adjourned at 6:35 by Randy Flood. </w:t>
            </w:r>
          </w:p>
        </w:tc>
      </w:tr>
    </w:tbl>
    <w:p w14:paraId="326DDA94" w14:textId="77777777" w:rsidR="0053580B" w:rsidRDefault="0053580B">
      <w:pPr>
        <w:pBdr>
          <w:top w:val="nil"/>
          <w:left w:val="nil"/>
          <w:bottom w:val="nil"/>
          <w:right w:val="nil"/>
          <w:between w:val="nil"/>
        </w:pBdr>
        <w:spacing w:after="0"/>
        <w:rPr>
          <w:rFonts w:ascii="Times New Roman" w:eastAsia="Times New Roman" w:hAnsi="Times New Roman" w:cs="Times New Roman"/>
          <w:i/>
          <w:sz w:val="18"/>
          <w:szCs w:val="18"/>
        </w:rPr>
      </w:pPr>
    </w:p>
    <w:p w14:paraId="3B671FD4" w14:textId="77777777" w:rsidR="0053580B" w:rsidRDefault="0010582F">
      <w:pPr>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eastAsia="Times New Roman" w:hAnsi="Times New Roman" w:cs="Times New Roman"/>
          <w:sz w:val="18"/>
          <w:szCs w:val="18"/>
        </w:rPr>
        <w:t xml:space="preserve">Legal Reference: I.C. Section 33-512(11) and section 74-206. </w:t>
      </w:r>
    </w:p>
    <w:p w14:paraId="7E3CED77" w14:textId="77777777" w:rsidR="0053580B" w:rsidRDefault="0053580B">
      <w:pPr>
        <w:pBdr>
          <w:top w:val="nil"/>
          <w:left w:val="nil"/>
          <w:bottom w:val="nil"/>
          <w:right w:val="nil"/>
          <w:between w:val="nil"/>
        </w:pBdr>
        <w:spacing w:after="0"/>
        <w:rPr>
          <w:rFonts w:ascii="Times New Roman" w:eastAsia="Times New Roman" w:hAnsi="Times New Roman" w:cs="Times New Roman"/>
          <w:sz w:val="18"/>
          <w:szCs w:val="18"/>
        </w:rPr>
      </w:pPr>
    </w:p>
    <w:p w14:paraId="026EEC30" w14:textId="77777777" w:rsidR="0053580B" w:rsidRDefault="0010582F">
      <w:pPr>
        <w:pStyle w:val="Title"/>
        <w:pBdr>
          <w:top w:val="nil"/>
          <w:left w:val="nil"/>
          <w:bottom w:val="nil"/>
          <w:right w:val="nil"/>
          <w:between w:val="nil"/>
        </w:pBdr>
        <w:rPr>
          <w:i/>
          <w:sz w:val="44"/>
          <w:szCs w:val="44"/>
        </w:rPr>
      </w:pPr>
      <w:r>
        <w:rPr>
          <w:i/>
          <w:sz w:val="44"/>
          <w:szCs w:val="44"/>
        </w:rPr>
        <w:t xml:space="preserve">SMS Board Calendar 2018-19 </w:t>
      </w:r>
    </w:p>
    <w:tbl>
      <w:tblPr>
        <w:tblStyle w:val="a0"/>
        <w:tblW w:w="12960"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24" w:space="0" w:color="FFFFFF"/>
        </w:tblBorders>
        <w:tblLayout w:type="fixed"/>
        <w:tblLook w:val="0400" w:firstRow="0" w:lastRow="0" w:firstColumn="0" w:lastColumn="0" w:noHBand="0" w:noVBand="1"/>
      </w:tblPr>
      <w:tblGrid>
        <w:gridCol w:w="3924"/>
        <w:gridCol w:w="9036"/>
      </w:tblGrid>
      <w:tr w:rsidR="0053580B" w14:paraId="7D2E4826" w14:textId="77777777">
        <w:trPr>
          <w:jc w:val="center"/>
        </w:trPr>
        <w:tc>
          <w:tcPr>
            <w:tcW w:w="3924" w:type="dxa"/>
            <w:shd w:val="clear" w:color="auto" w:fill="auto"/>
          </w:tcPr>
          <w:p w14:paraId="7467ADF3" w14:textId="77777777" w:rsidR="0053580B" w:rsidRDefault="0053580B">
            <w:pPr>
              <w:pBdr>
                <w:top w:val="nil"/>
                <w:left w:val="nil"/>
                <w:bottom w:val="nil"/>
                <w:right w:val="nil"/>
                <w:between w:val="nil"/>
              </w:pBdr>
              <w:rPr>
                <w:sz w:val="2"/>
                <w:szCs w:val="2"/>
              </w:rPr>
            </w:pPr>
          </w:p>
          <w:tbl>
            <w:tblPr>
              <w:tblStyle w:val="a1"/>
              <w:tblW w:w="3615"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20" w:firstRow="1" w:lastRow="0" w:firstColumn="0" w:lastColumn="0" w:noHBand="0" w:noVBand="1"/>
            </w:tblPr>
            <w:tblGrid>
              <w:gridCol w:w="1530"/>
              <w:gridCol w:w="1125"/>
              <w:gridCol w:w="960"/>
            </w:tblGrid>
            <w:tr w:rsidR="0053580B" w14:paraId="0AF69C45" w14:textId="77777777">
              <w:trPr>
                <w:cnfStyle w:val="100000000000" w:firstRow="1" w:lastRow="0" w:firstColumn="0" w:lastColumn="0" w:oddVBand="0" w:evenVBand="0" w:oddHBand="0" w:evenHBand="0" w:firstRowFirstColumn="0" w:firstRowLastColumn="0" w:lastRowFirstColumn="0" w:lastRowLastColumn="0"/>
                <w:jc w:val="center"/>
              </w:trPr>
              <w:tc>
                <w:tcPr>
                  <w:tcW w:w="1530" w:type="dxa"/>
                </w:tcPr>
                <w:p w14:paraId="48892C2E" w14:textId="77777777" w:rsidR="0053580B" w:rsidRDefault="0010582F">
                  <w:pPr>
                    <w:pBdr>
                      <w:top w:val="nil"/>
                      <w:left w:val="nil"/>
                      <w:bottom w:val="nil"/>
                      <w:right w:val="nil"/>
                      <w:between w:val="nil"/>
                    </w:pBdr>
                    <w:spacing w:before="100"/>
                    <w:ind w:left="115"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MONTH</w:t>
                  </w:r>
                </w:p>
              </w:tc>
              <w:tc>
                <w:tcPr>
                  <w:tcW w:w="1125" w:type="dxa"/>
                </w:tcPr>
                <w:p w14:paraId="5170B6A7" w14:textId="77777777" w:rsidR="0053580B" w:rsidRDefault="0010582F">
                  <w:pPr>
                    <w:pBdr>
                      <w:top w:val="nil"/>
                      <w:left w:val="nil"/>
                      <w:bottom w:val="nil"/>
                      <w:right w:val="nil"/>
                      <w:between w:val="nil"/>
                    </w:pBdr>
                    <w:spacing w:before="100"/>
                    <w:ind w:left="115"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 xml:space="preserve">DATE </w:t>
                  </w:r>
                </w:p>
              </w:tc>
              <w:tc>
                <w:tcPr>
                  <w:tcW w:w="960" w:type="dxa"/>
                </w:tcPr>
                <w:p w14:paraId="6C1C0B9E" w14:textId="77777777" w:rsidR="0053580B" w:rsidRDefault="0010582F">
                  <w:pPr>
                    <w:pBdr>
                      <w:top w:val="nil"/>
                      <w:left w:val="nil"/>
                      <w:bottom w:val="nil"/>
                      <w:right w:val="nil"/>
                      <w:between w:val="nil"/>
                    </w:pBdr>
                    <w:spacing w:before="100"/>
                    <w:ind w:left="115"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Complete</w:t>
                  </w:r>
                </w:p>
              </w:tc>
            </w:tr>
            <w:tr w:rsidR="0053580B" w14:paraId="01BE1844" w14:textId="77777777" w:rsidTr="0053580B">
              <w:trPr>
                <w:trHeight w:val="220"/>
                <w:jc w:val="center"/>
              </w:trPr>
              <w:tc>
                <w:tcPr>
                  <w:tcW w:w="1530" w:type="dxa"/>
                  <w:shd w:val="clear" w:color="auto" w:fill="4F81BD"/>
                </w:tcPr>
                <w:p w14:paraId="31D5BDE3"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JULY</w:t>
                  </w:r>
                </w:p>
              </w:tc>
              <w:tc>
                <w:tcPr>
                  <w:tcW w:w="1125" w:type="dxa"/>
                  <w:shd w:val="clear" w:color="auto" w:fill="B8CCE4"/>
                </w:tcPr>
                <w:p w14:paraId="6FE2777E"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7/10/19</w:t>
                  </w:r>
                </w:p>
              </w:tc>
              <w:tc>
                <w:tcPr>
                  <w:tcW w:w="960" w:type="dxa"/>
                  <w:shd w:val="clear" w:color="auto" w:fill="B8CCE4"/>
                </w:tcPr>
                <w:p w14:paraId="5E0F084B"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32608E04" w14:textId="77777777" w:rsidTr="0053580B">
              <w:trPr>
                <w:trHeight w:val="300"/>
                <w:jc w:val="center"/>
              </w:trPr>
              <w:tc>
                <w:tcPr>
                  <w:tcW w:w="1530" w:type="dxa"/>
                  <w:shd w:val="clear" w:color="auto" w:fill="C0504D"/>
                </w:tcPr>
                <w:p w14:paraId="74B59535"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AUGUST</w:t>
                  </w:r>
                </w:p>
              </w:tc>
              <w:tc>
                <w:tcPr>
                  <w:tcW w:w="1125" w:type="dxa"/>
                  <w:shd w:val="clear" w:color="auto" w:fill="E5B9B7"/>
                </w:tcPr>
                <w:p w14:paraId="752A0E69"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8/6/18</w:t>
                  </w:r>
                </w:p>
              </w:tc>
              <w:tc>
                <w:tcPr>
                  <w:tcW w:w="960" w:type="dxa"/>
                  <w:shd w:val="clear" w:color="auto" w:fill="E5B9B7"/>
                </w:tcPr>
                <w:p w14:paraId="6977C229"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019970FB" w14:textId="77777777" w:rsidTr="0053580B">
              <w:trPr>
                <w:trHeight w:val="300"/>
                <w:jc w:val="center"/>
              </w:trPr>
              <w:tc>
                <w:tcPr>
                  <w:tcW w:w="1530" w:type="dxa"/>
                  <w:shd w:val="clear" w:color="auto" w:fill="9BBB59"/>
                </w:tcPr>
                <w:p w14:paraId="3D34F13E"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SEPTEMBER</w:t>
                  </w:r>
                </w:p>
              </w:tc>
              <w:tc>
                <w:tcPr>
                  <w:tcW w:w="1125" w:type="dxa"/>
                  <w:shd w:val="clear" w:color="auto" w:fill="D7E3BC"/>
                </w:tcPr>
                <w:p w14:paraId="33179D6F"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9/12/18</w:t>
                  </w:r>
                </w:p>
              </w:tc>
              <w:tc>
                <w:tcPr>
                  <w:tcW w:w="960" w:type="dxa"/>
                  <w:shd w:val="clear" w:color="auto" w:fill="D7E3BC"/>
                </w:tcPr>
                <w:p w14:paraId="2BFF70DC"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48BDCD32" w14:textId="77777777" w:rsidTr="0053580B">
              <w:trPr>
                <w:trHeight w:val="200"/>
                <w:jc w:val="center"/>
              </w:trPr>
              <w:tc>
                <w:tcPr>
                  <w:tcW w:w="1530" w:type="dxa"/>
                  <w:shd w:val="clear" w:color="auto" w:fill="8064A2"/>
                </w:tcPr>
                <w:p w14:paraId="7690047A"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OCTOBER</w:t>
                  </w:r>
                </w:p>
              </w:tc>
              <w:tc>
                <w:tcPr>
                  <w:tcW w:w="1125" w:type="dxa"/>
                  <w:shd w:val="clear" w:color="auto" w:fill="CCC1D9"/>
                </w:tcPr>
                <w:p w14:paraId="0E08BE7A"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10/10/18</w:t>
                  </w:r>
                </w:p>
              </w:tc>
              <w:tc>
                <w:tcPr>
                  <w:tcW w:w="960" w:type="dxa"/>
                  <w:shd w:val="clear" w:color="auto" w:fill="CCC1D9"/>
                </w:tcPr>
                <w:p w14:paraId="007FFA9B"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1B93A11F" w14:textId="77777777" w:rsidTr="0053580B">
              <w:trPr>
                <w:trHeight w:val="280"/>
                <w:jc w:val="center"/>
              </w:trPr>
              <w:tc>
                <w:tcPr>
                  <w:tcW w:w="1530" w:type="dxa"/>
                  <w:shd w:val="clear" w:color="auto" w:fill="4BACC6"/>
                </w:tcPr>
                <w:p w14:paraId="3475DC8B"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NOVEMBER</w:t>
                  </w:r>
                </w:p>
              </w:tc>
              <w:tc>
                <w:tcPr>
                  <w:tcW w:w="1125" w:type="dxa"/>
                  <w:shd w:val="clear" w:color="auto" w:fill="B7DDE8"/>
                </w:tcPr>
                <w:p w14:paraId="289A9C96"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11/7/18</w:t>
                  </w:r>
                </w:p>
              </w:tc>
              <w:tc>
                <w:tcPr>
                  <w:tcW w:w="960" w:type="dxa"/>
                  <w:shd w:val="clear" w:color="auto" w:fill="B7DDE8"/>
                </w:tcPr>
                <w:p w14:paraId="4E75E309"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636E7F47" w14:textId="77777777" w:rsidTr="0053580B">
              <w:trPr>
                <w:trHeight w:val="280"/>
                <w:jc w:val="center"/>
              </w:trPr>
              <w:tc>
                <w:tcPr>
                  <w:tcW w:w="1530" w:type="dxa"/>
                  <w:shd w:val="clear" w:color="auto" w:fill="F79646"/>
                </w:tcPr>
                <w:p w14:paraId="0998D55E"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DECEMBER</w:t>
                  </w:r>
                </w:p>
              </w:tc>
              <w:tc>
                <w:tcPr>
                  <w:tcW w:w="1125" w:type="dxa"/>
                  <w:shd w:val="clear" w:color="auto" w:fill="FBD5B5"/>
                </w:tcPr>
                <w:p w14:paraId="473E25FA"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12/12/18</w:t>
                  </w:r>
                </w:p>
              </w:tc>
              <w:tc>
                <w:tcPr>
                  <w:tcW w:w="960" w:type="dxa"/>
                  <w:shd w:val="clear" w:color="auto" w:fill="FBD5B5"/>
                </w:tcPr>
                <w:p w14:paraId="3643D5D1"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79A0A84B" w14:textId="77777777" w:rsidTr="0053580B">
              <w:trPr>
                <w:trHeight w:val="280"/>
                <w:jc w:val="center"/>
              </w:trPr>
              <w:tc>
                <w:tcPr>
                  <w:tcW w:w="1530" w:type="dxa"/>
                </w:tcPr>
                <w:p w14:paraId="2115A428"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JANUARY</w:t>
                  </w:r>
                </w:p>
              </w:tc>
              <w:tc>
                <w:tcPr>
                  <w:tcW w:w="1125" w:type="dxa"/>
                </w:tcPr>
                <w:p w14:paraId="56475272"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1/9/18</w:t>
                  </w:r>
                </w:p>
              </w:tc>
              <w:tc>
                <w:tcPr>
                  <w:tcW w:w="960" w:type="dxa"/>
                </w:tcPr>
                <w:p w14:paraId="0932B6EF"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24B5EC04" w14:textId="77777777" w:rsidTr="0053580B">
              <w:trPr>
                <w:trHeight w:val="260"/>
                <w:jc w:val="center"/>
              </w:trPr>
              <w:tc>
                <w:tcPr>
                  <w:tcW w:w="1530" w:type="dxa"/>
                  <w:shd w:val="clear" w:color="auto" w:fill="4F81BD"/>
                </w:tcPr>
                <w:p w14:paraId="23652B4D"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FEBRUARY</w:t>
                  </w:r>
                </w:p>
              </w:tc>
              <w:tc>
                <w:tcPr>
                  <w:tcW w:w="1125" w:type="dxa"/>
                  <w:shd w:val="clear" w:color="auto" w:fill="B8CCE4"/>
                </w:tcPr>
                <w:p w14:paraId="7B3AEBBB"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2/13/18</w:t>
                  </w:r>
                </w:p>
              </w:tc>
              <w:tc>
                <w:tcPr>
                  <w:tcW w:w="960" w:type="dxa"/>
                  <w:shd w:val="clear" w:color="auto" w:fill="B8CCE4"/>
                </w:tcPr>
                <w:p w14:paraId="1E725F12"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553CAD98" w14:textId="77777777" w:rsidTr="0053580B">
              <w:trPr>
                <w:trHeight w:val="260"/>
                <w:jc w:val="center"/>
              </w:trPr>
              <w:tc>
                <w:tcPr>
                  <w:tcW w:w="1530" w:type="dxa"/>
                  <w:shd w:val="clear" w:color="auto" w:fill="C0504D"/>
                </w:tcPr>
                <w:p w14:paraId="722C0AF3"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MARCH</w:t>
                  </w:r>
                </w:p>
              </w:tc>
              <w:tc>
                <w:tcPr>
                  <w:tcW w:w="1125" w:type="dxa"/>
                  <w:shd w:val="clear" w:color="auto" w:fill="E5B9B7"/>
                </w:tcPr>
                <w:p w14:paraId="1EAD00A5"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3/13/18</w:t>
                  </w:r>
                </w:p>
              </w:tc>
              <w:tc>
                <w:tcPr>
                  <w:tcW w:w="960" w:type="dxa"/>
                  <w:shd w:val="clear" w:color="auto" w:fill="E5B9B7"/>
                </w:tcPr>
                <w:p w14:paraId="6DFE70DD"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165BDAC3" w14:textId="77777777" w:rsidTr="0053580B">
              <w:trPr>
                <w:trHeight w:val="260"/>
                <w:jc w:val="center"/>
              </w:trPr>
              <w:tc>
                <w:tcPr>
                  <w:tcW w:w="1530" w:type="dxa"/>
                  <w:shd w:val="clear" w:color="auto" w:fill="9BBB59"/>
                </w:tcPr>
                <w:p w14:paraId="13DC7BDC"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APRIL</w:t>
                  </w:r>
                </w:p>
              </w:tc>
              <w:tc>
                <w:tcPr>
                  <w:tcW w:w="1125" w:type="dxa"/>
                  <w:shd w:val="clear" w:color="auto" w:fill="D7E3BC"/>
                </w:tcPr>
                <w:p w14:paraId="0C886005"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4/10/18</w:t>
                  </w:r>
                </w:p>
              </w:tc>
              <w:tc>
                <w:tcPr>
                  <w:tcW w:w="960" w:type="dxa"/>
                  <w:shd w:val="clear" w:color="auto" w:fill="D7E3BC"/>
                </w:tcPr>
                <w:p w14:paraId="66D86306"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7CA907CA" w14:textId="77777777" w:rsidTr="0053580B">
              <w:trPr>
                <w:trHeight w:val="240"/>
                <w:jc w:val="center"/>
              </w:trPr>
              <w:tc>
                <w:tcPr>
                  <w:tcW w:w="1530" w:type="dxa"/>
                  <w:shd w:val="clear" w:color="auto" w:fill="8064A2"/>
                </w:tcPr>
                <w:p w14:paraId="5CE42ECC"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MAY</w:t>
                  </w:r>
                </w:p>
              </w:tc>
              <w:tc>
                <w:tcPr>
                  <w:tcW w:w="1125" w:type="dxa"/>
                  <w:shd w:val="clear" w:color="auto" w:fill="CCC1D9"/>
                </w:tcPr>
                <w:p w14:paraId="38E43EA6"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5/8/18</w:t>
                  </w:r>
                </w:p>
              </w:tc>
              <w:tc>
                <w:tcPr>
                  <w:tcW w:w="960" w:type="dxa"/>
                  <w:shd w:val="clear" w:color="auto" w:fill="CCC1D9"/>
                </w:tcPr>
                <w:p w14:paraId="2744276B"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r w:rsidR="0053580B" w14:paraId="6F438DE4" w14:textId="77777777" w:rsidTr="0053580B">
              <w:trPr>
                <w:trHeight w:val="360"/>
                <w:jc w:val="center"/>
              </w:trPr>
              <w:tc>
                <w:tcPr>
                  <w:tcW w:w="1530" w:type="dxa"/>
                  <w:shd w:val="clear" w:color="auto" w:fill="4BACC6"/>
                </w:tcPr>
                <w:p w14:paraId="7B9CBB01"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JUNE</w:t>
                  </w:r>
                </w:p>
              </w:tc>
              <w:tc>
                <w:tcPr>
                  <w:tcW w:w="1125" w:type="dxa"/>
                  <w:shd w:val="clear" w:color="auto" w:fill="B7DDE8"/>
                </w:tcPr>
                <w:p w14:paraId="46BF017C"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r>
                    <w:rPr>
                      <w:rFonts w:ascii="Times New Roman" w:eastAsia="Times New Roman" w:hAnsi="Times New Roman" w:cs="Times New Roman"/>
                      <w:sz w:val="16"/>
                      <w:szCs w:val="16"/>
                    </w:rPr>
                    <w:t>6/12/18</w:t>
                  </w:r>
                </w:p>
              </w:tc>
              <w:tc>
                <w:tcPr>
                  <w:tcW w:w="960" w:type="dxa"/>
                  <w:shd w:val="clear" w:color="auto" w:fill="B7DDE8"/>
                </w:tcPr>
                <w:p w14:paraId="28A8D015"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sz w:val="16"/>
                      <w:szCs w:val="16"/>
                    </w:rPr>
                  </w:pPr>
                </w:p>
              </w:tc>
            </w:tr>
          </w:tbl>
          <w:p w14:paraId="0DA762FC" w14:textId="77777777" w:rsidR="0053580B" w:rsidRDefault="0053580B">
            <w:pPr>
              <w:pBdr>
                <w:top w:val="nil"/>
                <w:left w:val="nil"/>
                <w:bottom w:val="nil"/>
                <w:right w:val="nil"/>
                <w:between w:val="nil"/>
              </w:pBdr>
              <w:spacing w:after="160" w:line="300" w:lineRule="auto"/>
              <w:rPr>
                <w:rFonts w:ascii="Times New Roman" w:eastAsia="Times New Roman" w:hAnsi="Times New Roman" w:cs="Times New Roman"/>
                <w:sz w:val="16"/>
                <w:szCs w:val="16"/>
              </w:rPr>
            </w:pPr>
          </w:p>
        </w:tc>
        <w:tc>
          <w:tcPr>
            <w:tcW w:w="9036" w:type="dxa"/>
            <w:shd w:val="clear" w:color="auto" w:fill="auto"/>
          </w:tcPr>
          <w:p w14:paraId="698D1A76" w14:textId="77777777" w:rsidR="0053580B" w:rsidRDefault="0053580B">
            <w:pPr>
              <w:pBdr>
                <w:top w:val="nil"/>
                <w:left w:val="nil"/>
                <w:bottom w:val="nil"/>
                <w:right w:val="nil"/>
                <w:between w:val="nil"/>
              </w:pBdr>
              <w:rPr>
                <w:sz w:val="2"/>
                <w:szCs w:val="2"/>
              </w:rPr>
            </w:pPr>
          </w:p>
          <w:tbl>
            <w:tblPr>
              <w:tblStyle w:val="a2"/>
              <w:tblW w:w="6090" w:type="dxa"/>
              <w:jc w:val="center"/>
              <w:tblBorders>
                <w:top w:val="single" w:sz="4" w:space="0" w:color="FBD5B5"/>
                <w:left w:val="single" w:sz="4" w:space="0" w:color="FBD5B5"/>
                <w:bottom w:val="single" w:sz="4" w:space="0" w:color="FBD5B5"/>
                <w:right w:val="single" w:sz="4" w:space="0" w:color="FBD5B5"/>
                <w:insideH w:val="single" w:sz="4" w:space="0" w:color="FBD5B5"/>
                <w:insideV w:val="single" w:sz="4" w:space="0" w:color="FBD5B5"/>
              </w:tblBorders>
              <w:tblLayout w:type="fixed"/>
              <w:tblLook w:val="0420" w:firstRow="1" w:lastRow="0" w:firstColumn="0" w:lastColumn="0" w:noHBand="0" w:noVBand="1"/>
            </w:tblPr>
            <w:tblGrid>
              <w:gridCol w:w="6090"/>
            </w:tblGrid>
            <w:tr w:rsidR="0053580B" w14:paraId="734A76CE" w14:textId="77777777">
              <w:trPr>
                <w:cnfStyle w:val="100000000000" w:firstRow="1" w:lastRow="0" w:firstColumn="0" w:lastColumn="0" w:oddVBand="0" w:evenVBand="0" w:oddHBand="0" w:evenHBand="0" w:firstRowFirstColumn="0" w:firstRowLastColumn="0" w:lastRowFirstColumn="0" w:lastRowLastColumn="0"/>
                <w:jc w:val="center"/>
              </w:trPr>
              <w:tc>
                <w:tcPr>
                  <w:tcW w:w="6090" w:type="dxa"/>
                </w:tcPr>
                <w:p w14:paraId="653D148E" w14:textId="77777777" w:rsidR="0053580B" w:rsidRDefault="0010582F">
                  <w:pPr>
                    <w:pBdr>
                      <w:top w:val="nil"/>
                      <w:left w:val="nil"/>
                      <w:bottom w:val="nil"/>
                      <w:right w:val="nil"/>
                      <w:between w:val="nil"/>
                    </w:pBdr>
                    <w:spacing w:before="100"/>
                    <w:ind w:right="115"/>
                    <w:rPr>
                      <w:rFonts w:ascii="Times New Roman" w:eastAsia="Times New Roman" w:hAnsi="Times New Roman" w:cs="Times New Roman"/>
                      <w:smallCaps/>
                      <w:color w:val="262626"/>
                      <w:sz w:val="16"/>
                      <w:szCs w:val="16"/>
                    </w:rPr>
                  </w:pPr>
                  <w:r>
                    <w:rPr>
                      <w:rFonts w:ascii="Times New Roman" w:eastAsia="Times New Roman" w:hAnsi="Times New Roman" w:cs="Times New Roman"/>
                      <w:smallCaps/>
                      <w:color w:val="262626"/>
                      <w:sz w:val="16"/>
                      <w:szCs w:val="16"/>
                    </w:rPr>
                    <w:t>agenda item</w:t>
                  </w:r>
                </w:p>
              </w:tc>
            </w:tr>
            <w:tr w:rsidR="0053580B" w14:paraId="67E3CD83" w14:textId="77777777" w:rsidTr="0053580B">
              <w:trPr>
                <w:trHeight w:val="180"/>
                <w:jc w:val="center"/>
              </w:trPr>
              <w:tc>
                <w:tcPr>
                  <w:tcW w:w="6090" w:type="dxa"/>
                </w:tcPr>
                <w:p w14:paraId="0ABCBA45" w14:textId="77777777" w:rsidR="0053580B" w:rsidRDefault="0053580B">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p>
                <w:p w14:paraId="05429F3E" w14:textId="77777777" w:rsidR="0053580B" w:rsidRDefault="0010582F">
                  <w:pPr>
                    <w:pBdr>
                      <w:top w:val="nil"/>
                      <w:left w:val="nil"/>
                      <w:bottom w:val="nil"/>
                      <w:right w:val="nil"/>
                      <w:between w:val="nil"/>
                    </w:pBdr>
                    <w:spacing w:before="80" w:after="40"/>
                    <w:ind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strategic plan</w:t>
                  </w:r>
                </w:p>
              </w:tc>
            </w:tr>
            <w:tr w:rsidR="0053580B" w14:paraId="7C13299C" w14:textId="77777777" w:rsidTr="0053580B">
              <w:trPr>
                <w:trHeight w:val="300"/>
                <w:jc w:val="center"/>
              </w:trPr>
              <w:tc>
                <w:tcPr>
                  <w:tcW w:w="6090" w:type="dxa"/>
                </w:tcPr>
                <w:p w14:paraId="294FF913"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4"/>
                      <w:szCs w:val="14"/>
                    </w:rPr>
                    <w:t>Board roles and committees reviewed/elected, Review audit results</w:t>
                  </w:r>
                </w:p>
              </w:tc>
            </w:tr>
            <w:tr w:rsidR="0053580B" w14:paraId="06D85E66" w14:textId="77777777">
              <w:trPr>
                <w:jc w:val="center"/>
              </w:trPr>
              <w:tc>
                <w:tcPr>
                  <w:tcW w:w="6090" w:type="dxa"/>
                </w:tcPr>
                <w:p w14:paraId="06305277"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 xml:space="preserve">board </w:t>
                  </w:r>
                  <w:proofErr w:type="spellStart"/>
                  <w:r>
                    <w:rPr>
                      <w:rFonts w:ascii="Times New Roman" w:eastAsia="Times New Roman" w:hAnsi="Times New Roman" w:cs="Times New Roman"/>
                      <w:b/>
                      <w:smallCaps/>
                      <w:sz w:val="16"/>
                      <w:szCs w:val="16"/>
                    </w:rPr>
                    <w:t>self evaluation</w:t>
                  </w:r>
                  <w:proofErr w:type="spellEnd"/>
                  <w:r>
                    <w:rPr>
                      <w:rFonts w:ascii="Times New Roman" w:eastAsia="Times New Roman" w:hAnsi="Times New Roman" w:cs="Times New Roman"/>
                      <w:b/>
                      <w:smallCaps/>
                      <w:sz w:val="16"/>
                      <w:szCs w:val="16"/>
                    </w:rPr>
                    <w:t>, GOAL Setting, Fundraising Plan</w:t>
                  </w:r>
                </w:p>
              </w:tc>
            </w:tr>
            <w:tr w:rsidR="0053580B" w14:paraId="5BB0A4EE" w14:textId="77777777" w:rsidTr="0053580B">
              <w:trPr>
                <w:trHeight w:val="160"/>
                <w:jc w:val="center"/>
              </w:trPr>
              <w:tc>
                <w:tcPr>
                  <w:tcW w:w="6090" w:type="dxa"/>
                </w:tcPr>
                <w:p w14:paraId="35AA2740"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2000 policies</w:t>
                  </w:r>
                </w:p>
              </w:tc>
            </w:tr>
            <w:tr w:rsidR="0053580B" w14:paraId="7359E507" w14:textId="77777777" w:rsidTr="0053580B">
              <w:trPr>
                <w:trHeight w:val="280"/>
                <w:jc w:val="center"/>
              </w:trPr>
              <w:tc>
                <w:tcPr>
                  <w:tcW w:w="6090" w:type="dxa"/>
                </w:tcPr>
                <w:p w14:paraId="22B420C5"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3000 policies</w:t>
                  </w:r>
                </w:p>
              </w:tc>
            </w:tr>
            <w:tr w:rsidR="0053580B" w14:paraId="4ED4442A" w14:textId="77777777" w:rsidTr="0053580B">
              <w:trPr>
                <w:trHeight w:val="280"/>
                <w:jc w:val="center"/>
              </w:trPr>
              <w:tc>
                <w:tcPr>
                  <w:tcW w:w="6090" w:type="dxa"/>
                </w:tcPr>
                <w:p w14:paraId="5AB437F9"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4000 policies</w:t>
                  </w:r>
                </w:p>
              </w:tc>
            </w:tr>
            <w:tr w:rsidR="0053580B" w14:paraId="22F55C80" w14:textId="77777777" w:rsidTr="0053580B">
              <w:trPr>
                <w:trHeight w:val="280"/>
                <w:jc w:val="center"/>
              </w:trPr>
              <w:tc>
                <w:tcPr>
                  <w:tcW w:w="6090" w:type="dxa"/>
                </w:tcPr>
                <w:p w14:paraId="4047F100"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4"/>
                      <w:szCs w:val="14"/>
                    </w:rPr>
                    <w:t>review 5000 policies, Schedule Audit, DIRECTOR EVALUATION BEGINS</w:t>
                  </w:r>
                </w:p>
              </w:tc>
            </w:tr>
            <w:tr w:rsidR="0053580B" w14:paraId="70E2F1C5" w14:textId="77777777">
              <w:trPr>
                <w:jc w:val="center"/>
              </w:trPr>
              <w:tc>
                <w:tcPr>
                  <w:tcW w:w="6090" w:type="dxa"/>
                </w:tcPr>
                <w:p w14:paraId="39EA69A0"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7000 policies, review strategic plan</w:t>
                  </w:r>
                </w:p>
              </w:tc>
            </w:tr>
            <w:tr w:rsidR="0053580B" w14:paraId="42B9AC74" w14:textId="77777777" w:rsidTr="0053580B">
              <w:trPr>
                <w:trHeight w:val="280"/>
                <w:jc w:val="center"/>
              </w:trPr>
              <w:tc>
                <w:tcPr>
                  <w:tcW w:w="6090" w:type="dxa"/>
                </w:tcPr>
                <w:p w14:paraId="4D61F9D1"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8000 policies, DIRECTOR EVALUATION</w:t>
                  </w:r>
                </w:p>
              </w:tc>
            </w:tr>
            <w:tr w:rsidR="0053580B" w14:paraId="3E6901B5" w14:textId="77777777" w:rsidTr="0053580B">
              <w:trPr>
                <w:trHeight w:val="260"/>
                <w:jc w:val="center"/>
              </w:trPr>
              <w:tc>
                <w:tcPr>
                  <w:tcW w:w="6090" w:type="dxa"/>
                </w:tcPr>
                <w:p w14:paraId="6819BCB3"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review 9000 policies, STAFF HIRING</w:t>
                  </w:r>
                </w:p>
              </w:tc>
            </w:tr>
            <w:tr w:rsidR="0053580B" w14:paraId="2E12A847" w14:textId="77777777" w:rsidTr="0053580B">
              <w:trPr>
                <w:trHeight w:val="260"/>
                <w:jc w:val="center"/>
              </w:trPr>
              <w:tc>
                <w:tcPr>
                  <w:tcW w:w="6090" w:type="dxa"/>
                </w:tcPr>
                <w:p w14:paraId="5D735F0F" w14:textId="77777777" w:rsidR="0053580B" w:rsidRDefault="0010582F">
                  <w:pPr>
                    <w:pBdr>
                      <w:top w:val="nil"/>
                      <w:left w:val="nil"/>
                      <w:bottom w:val="nil"/>
                      <w:right w:val="nil"/>
                      <w:between w:val="nil"/>
                    </w:pBdr>
                    <w:spacing w:before="80" w:after="40"/>
                    <w:ind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 xml:space="preserve">   monitor student achievement, review program, publish proposed budget</w:t>
                  </w:r>
                </w:p>
              </w:tc>
            </w:tr>
            <w:tr w:rsidR="0053580B" w14:paraId="390C137B" w14:textId="77777777">
              <w:trPr>
                <w:jc w:val="center"/>
              </w:trPr>
              <w:tc>
                <w:tcPr>
                  <w:tcW w:w="6090" w:type="dxa"/>
                </w:tcPr>
                <w:p w14:paraId="1CCE7FDD" w14:textId="77777777" w:rsidR="0053580B" w:rsidRDefault="0010582F">
                  <w:pPr>
                    <w:pBdr>
                      <w:top w:val="nil"/>
                      <w:left w:val="nil"/>
                      <w:bottom w:val="nil"/>
                      <w:right w:val="nil"/>
                      <w:between w:val="nil"/>
                    </w:pBdr>
                    <w:spacing w:before="80" w:after="40"/>
                    <w:ind w:left="115" w:right="115"/>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Annual budget meeting, annual review of bylaws</w:t>
                  </w:r>
                </w:p>
              </w:tc>
            </w:tr>
          </w:tbl>
          <w:p w14:paraId="1F54397E" w14:textId="77777777" w:rsidR="0053580B" w:rsidRDefault="0053580B">
            <w:pPr>
              <w:pBdr>
                <w:top w:val="nil"/>
                <w:left w:val="nil"/>
                <w:bottom w:val="nil"/>
                <w:right w:val="nil"/>
                <w:between w:val="nil"/>
              </w:pBdr>
              <w:spacing w:after="160" w:line="300" w:lineRule="auto"/>
              <w:rPr>
                <w:rFonts w:ascii="Times New Roman" w:eastAsia="Times New Roman" w:hAnsi="Times New Roman" w:cs="Times New Roman"/>
                <w:sz w:val="16"/>
                <w:szCs w:val="16"/>
              </w:rPr>
            </w:pPr>
          </w:p>
        </w:tc>
      </w:tr>
    </w:tbl>
    <w:p w14:paraId="7392CE8A" w14:textId="77777777" w:rsidR="0053580B" w:rsidRDefault="0053580B">
      <w:pPr>
        <w:pBdr>
          <w:top w:val="nil"/>
          <w:left w:val="nil"/>
          <w:bottom w:val="nil"/>
          <w:right w:val="nil"/>
          <w:between w:val="nil"/>
        </w:pBdr>
        <w:spacing w:after="0"/>
        <w:rPr>
          <w:rFonts w:ascii="Times New Roman" w:eastAsia="Times New Roman" w:hAnsi="Times New Roman" w:cs="Times New Roman"/>
          <w:b/>
        </w:rPr>
      </w:pPr>
    </w:p>
    <w:sectPr w:rsidR="0053580B">
      <w:headerReference w:type="even" r:id="rId7"/>
      <w:headerReference w:type="default" r:id="rId8"/>
      <w:footerReference w:type="default" r:id="rId9"/>
      <w:headerReference w:type="first" r:id="rId10"/>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F897" w14:textId="77777777" w:rsidR="00E55129" w:rsidRDefault="00E55129">
      <w:pPr>
        <w:spacing w:after="0" w:line="240" w:lineRule="auto"/>
      </w:pPr>
      <w:r>
        <w:separator/>
      </w:r>
    </w:p>
  </w:endnote>
  <w:endnote w:type="continuationSeparator" w:id="0">
    <w:p w14:paraId="331258BF" w14:textId="77777777" w:rsidR="00E55129" w:rsidRDefault="00E5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D62B" w14:textId="77777777" w:rsidR="0053580B" w:rsidRDefault="0010582F">
    <w:pPr>
      <w:pBdr>
        <w:top w:val="nil"/>
        <w:left w:val="nil"/>
        <w:bottom w:val="nil"/>
        <w:right w:val="nil"/>
        <w:between w:val="nil"/>
      </w:pBdr>
      <w:tabs>
        <w:tab w:val="center" w:pos="4680"/>
        <w:tab w:val="right" w:pos="9360"/>
      </w:tabs>
      <w:spacing w:after="720" w:line="240" w:lineRule="auto"/>
      <w:jc w:val="center"/>
    </w:pPr>
    <w:r>
      <w:t>This agenda is subject to change. Please call 208-806-2880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BA84" w14:textId="77777777" w:rsidR="00E55129" w:rsidRDefault="00E55129">
      <w:pPr>
        <w:spacing w:after="0" w:line="240" w:lineRule="auto"/>
      </w:pPr>
      <w:r>
        <w:separator/>
      </w:r>
    </w:p>
  </w:footnote>
  <w:footnote w:type="continuationSeparator" w:id="0">
    <w:p w14:paraId="463B8320" w14:textId="77777777" w:rsidR="00E55129" w:rsidRDefault="00E5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90FB" w14:textId="77777777" w:rsidR="009253C0" w:rsidRDefault="00925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EEF" w14:textId="77777777" w:rsidR="0053580B" w:rsidRDefault="0053580B">
    <w:pPr>
      <w:widowControl w:val="0"/>
      <w:pBdr>
        <w:top w:val="nil"/>
        <w:left w:val="nil"/>
        <w:bottom w:val="nil"/>
        <w:right w:val="nil"/>
        <w:between w:val="nil"/>
      </w:pBdr>
      <w:spacing w:after="0"/>
      <w:rPr>
        <w:rFonts w:ascii="Times New Roman" w:eastAsia="Times New Roman" w:hAnsi="Times New Roman" w:cs="Times New Roman"/>
        <w:b/>
      </w:rPr>
    </w:pPr>
  </w:p>
  <w:tbl>
    <w:tblPr>
      <w:tblStyle w:val="a3"/>
      <w:tblW w:w="12960" w:type="dxa"/>
      <w:tblLayout w:type="fixed"/>
      <w:tblLook w:val="0400" w:firstRow="0" w:lastRow="0" w:firstColumn="0" w:lastColumn="0" w:noHBand="0" w:noVBand="1"/>
    </w:tblPr>
    <w:tblGrid>
      <w:gridCol w:w="9072"/>
      <w:gridCol w:w="3888"/>
    </w:tblGrid>
    <w:tr w:rsidR="0053580B" w14:paraId="14E7A34C" w14:textId="77777777">
      <w:tc>
        <w:tcPr>
          <w:tcW w:w="9072" w:type="dxa"/>
          <w:tcBorders>
            <w:bottom w:val="single" w:sz="4" w:space="0" w:color="000000"/>
          </w:tcBorders>
          <w:vAlign w:val="bottom"/>
        </w:tcPr>
        <w:p w14:paraId="2C46F1C0" w14:textId="77777777" w:rsidR="0053580B" w:rsidRDefault="0010582F">
          <w:pPr>
            <w:pBdr>
              <w:top w:val="nil"/>
              <w:left w:val="nil"/>
              <w:bottom w:val="nil"/>
              <w:right w:val="nil"/>
              <w:between w:val="nil"/>
            </w:pBdr>
            <w:tabs>
              <w:tab w:val="center" w:pos="4680"/>
              <w:tab w:val="right" w:pos="9360"/>
            </w:tabs>
            <w:spacing w:before="720" w:after="0" w:line="240" w:lineRule="auto"/>
            <w:rPr>
              <w:b/>
              <w:color w:val="76923C"/>
              <w:sz w:val="44"/>
              <w:szCs w:val="44"/>
            </w:rPr>
          </w:pPr>
          <w:r>
            <w:rPr>
              <w:b/>
              <w:smallCaps/>
              <w:color w:val="31849B"/>
              <w:sz w:val="44"/>
              <w:szCs w:val="44"/>
            </w:rPr>
            <w:t xml:space="preserve">SYRINGA MOUNTAIN SCHOOL </w:t>
          </w:r>
        </w:p>
      </w:tc>
      <w:tc>
        <w:tcPr>
          <w:tcW w:w="3888" w:type="dxa"/>
          <w:tcBorders>
            <w:bottom w:val="single" w:sz="4" w:space="0" w:color="943734"/>
          </w:tcBorders>
          <w:shd w:val="clear" w:color="auto" w:fill="943734"/>
          <w:vAlign w:val="bottom"/>
        </w:tcPr>
        <w:p w14:paraId="38B50E05" w14:textId="6DBFAE9B" w:rsidR="0053580B" w:rsidRDefault="0010582F">
          <w:pPr>
            <w:pBdr>
              <w:top w:val="nil"/>
              <w:left w:val="nil"/>
              <w:bottom w:val="nil"/>
              <w:right w:val="nil"/>
              <w:between w:val="nil"/>
            </w:pBdr>
            <w:tabs>
              <w:tab w:val="center" w:pos="4680"/>
              <w:tab w:val="right" w:pos="9360"/>
            </w:tabs>
            <w:spacing w:before="720" w:after="0" w:line="240" w:lineRule="auto"/>
            <w:rPr>
              <w:b/>
              <w:color w:val="FFFFFF"/>
              <w:sz w:val="24"/>
              <w:szCs w:val="24"/>
            </w:rPr>
          </w:pPr>
          <w:r>
            <w:rPr>
              <w:b/>
              <w:color w:val="FFFFFF"/>
              <w:sz w:val="24"/>
              <w:szCs w:val="24"/>
            </w:rPr>
            <w:t xml:space="preserve">Board Agenda </w:t>
          </w:r>
          <w:r w:rsidR="001E1811">
            <w:rPr>
              <w:b/>
              <w:color w:val="FFFFFF"/>
              <w:sz w:val="24"/>
              <w:szCs w:val="24"/>
            </w:rPr>
            <w:t>08-29</w:t>
          </w:r>
          <w:r>
            <w:rPr>
              <w:b/>
              <w:color w:val="FFFFFF"/>
              <w:sz w:val="24"/>
              <w:szCs w:val="24"/>
            </w:rPr>
            <w:t>-18</w:t>
          </w:r>
        </w:p>
      </w:tc>
    </w:tr>
  </w:tbl>
  <w:p w14:paraId="1570470B" w14:textId="77777777" w:rsidR="0053580B" w:rsidRDefault="0053580B">
    <w:pPr>
      <w:pBdr>
        <w:top w:val="nil"/>
        <w:left w:val="nil"/>
        <w:bottom w:val="nil"/>
        <w:right w:val="nil"/>
        <w:between w:val="nil"/>
      </w:pBdr>
      <w:tabs>
        <w:tab w:val="center" w:pos="4680"/>
        <w:tab w:val="right" w:pos="9360"/>
      </w:tabs>
      <w:spacing w:after="0" w:line="240" w:lineRule="auto"/>
    </w:pPr>
  </w:p>
  <w:p w14:paraId="0F623FD3" w14:textId="77777777" w:rsidR="0053580B" w:rsidRDefault="0053580B">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E070" w14:textId="77777777" w:rsidR="009253C0" w:rsidRDefault="00925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D8E"/>
    <w:multiLevelType w:val="hybridMultilevel"/>
    <w:tmpl w:val="4232E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3F47C6"/>
    <w:multiLevelType w:val="hybridMultilevel"/>
    <w:tmpl w:val="9360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200E0"/>
    <w:multiLevelType w:val="hybridMultilevel"/>
    <w:tmpl w:val="AC4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30192"/>
    <w:multiLevelType w:val="hybridMultilevel"/>
    <w:tmpl w:val="EF2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15E"/>
    <w:multiLevelType w:val="hybridMultilevel"/>
    <w:tmpl w:val="B266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6508A6"/>
    <w:multiLevelType w:val="multilevel"/>
    <w:tmpl w:val="F80CAE12"/>
    <w:lvl w:ilvl="0">
      <w:start w:val="1"/>
      <w:numFmt w:val="upperRoman"/>
      <w:lvlText w:val="%1."/>
      <w:lvlJc w:val="right"/>
      <w:pPr>
        <w:ind w:left="1080" w:hanging="360"/>
      </w:pPr>
    </w:lvl>
    <w:lvl w:ilvl="1">
      <w:start w:val="1"/>
      <w:numFmt w:val="lowerLetter"/>
      <w:lvlText w:val="%2."/>
      <w:lvlJc w:val="left"/>
      <w:pPr>
        <w:ind w:left="171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D4C0FAF"/>
    <w:multiLevelType w:val="hybridMultilevel"/>
    <w:tmpl w:val="DB5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0B"/>
    <w:rsid w:val="0010582F"/>
    <w:rsid w:val="001E024A"/>
    <w:rsid w:val="001E1811"/>
    <w:rsid w:val="003A3A4D"/>
    <w:rsid w:val="003E772D"/>
    <w:rsid w:val="0042097E"/>
    <w:rsid w:val="0053580B"/>
    <w:rsid w:val="007336E8"/>
    <w:rsid w:val="007736F4"/>
    <w:rsid w:val="00876064"/>
    <w:rsid w:val="009253C0"/>
    <w:rsid w:val="00A40D24"/>
    <w:rsid w:val="00D34CA7"/>
    <w:rsid w:val="00D63AA1"/>
    <w:rsid w:val="00E55129"/>
    <w:rsid w:val="00FB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FCF8"/>
  <w15:docId w15:val="{D3A8B9CE-B149-AA47-A983-16AE6DFF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80" w:line="240" w:lineRule="auto"/>
      <w:ind w:left="115"/>
    </w:pPr>
    <w:rPr>
      <w:rFonts w:ascii="Cambria" w:eastAsia="Cambria" w:hAnsi="Cambria" w:cs="Cambria"/>
      <w:smallCaps/>
      <w:color w:val="262626"/>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tblStylePr w:type="firstRow">
      <w:rPr>
        <w:b/>
      </w:rPr>
      <w:tblPr/>
      <w:tcPr>
        <w:tcBorders>
          <w:bottom w:val="single" w:sz="12" w:space="0" w:color="FAC090"/>
        </w:tcBorders>
        <w:tcMar>
          <w:top w:w="0" w:type="dxa"/>
          <w:left w:w="115" w:type="dxa"/>
          <w:bottom w:w="0" w:type="dxa"/>
          <w:right w:w="115" w:type="dxa"/>
        </w:tcMar>
      </w:tcPr>
    </w:tblStylePr>
    <w:tblStylePr w:type="lastRow">
      <w:rPr>
        <w:b/>
      </w:rPr>
      <w:tblPr/>
      <w:tcPr>
        <w:tcBorders>
          <w:top w:val="single" w:sz="4" w:space="0" w:color="FAC090"/>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0">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style>
  <w:style w:type="table" w:customStyle="1" w:styleId="a1">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tblStylePr w:type="firstRow">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style>
  <w:style w:type="table" w:customStyle="1" w:styleId="a2">
    <w:basedOn w:val="TableNormal"/>
    <w:pPr>
      <w:spacing w:after="0" w:line="240" w:lineRule="auto"/>
    </w:pPr>
    <w:rPr>
      <w:color w:val="404040"/>
      <w:sz w:val="18"/>
      <w:szCs w:val="18"/>
    </w:rPr>
    <w:tblPr>
      <w:tblStyleRowBandSize w:val="1"/>
      <w:tblStyleColBandSize w:val="1"/>
      <w:tblCellMar>
        <w:left w:w="115" w:type="dxa"/>
        <w:right w:w="115" w:type="dxa"/>
      </w:tblCellMar>
    </w:tblPr>
    <w:tcPr>
      <w:shd w:val="clear" w:color="auto" w:fill="F2F2F2"/>
    </w:tcPr>
    <w:tblStylePr w:type="firstRow">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style>
  <w:style w:type="table" w:customStyle="1" w:styleId="a3">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92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C0"/>
  </w:style>
  <w:style w:type="paragraph" w:styleId="Footer">
    <w:name w:val="footer"/>
    <w:basedOn w:val="Normal"/>
    <w:link w:val="FooterChar"/>
    <w:uiPriority w:val="99"/>
    <w:unhideWhenUsed/>
    <w:rsid w:val="0092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C0"/>
  </w:style>
  <w:style w:type="paragraph" w:styleId="ListParagraph">
    <w:name w:val="List Paragraph"/>
    <w:basedOn w:val="Normal"/>
    <w:uiPriority w:val="34"/>
    <w:qFormat/>
    <w:rsid w:val="00FB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2521">
      <w:bodyDiv w:val="1"/>
      <w:marLeft w:val="0"/>
      <w:marRight w:val="0"/>
      <w:marTop w:val="0"/>
      <w:marBottom w:val="0"/>
      <w:divBdr>
        <w:top w:val="none" w:sz="0" w:space="0" w:color="auto"/>
        <w:left w:val="none" w:sz="0" w:space="0" w:color="auto"/>
        <w:bottom w:val="none" w:sz="0" w:space="0" w:color="auto"/>
        <w:right w:val="none" w:sz="0" w:space="0" w:color="auto"/>
      </w:divBdr>
    </w:div>
    <w:div w:id="1886136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Thompson, Christi Michelle</cp:lastModifiedBy>
  <cp:revision>3</cp:revision>
  <cp:lastPrinted>2018-08-29T23:46:00Z</cp:lastPrinted>
  <dcterms:created xsi:type="dcterms:W3CDTF">2018-08-30T00:10:00Z</dcterms:created>
  <dcterms:modified xsi:type="dcterms:W3CDTF">2018-08-30T00:39:00Z</dcterms:modified>
</cp:coreProperties>
</file>