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F424D9" w:rsidP="00B3381C">
      <w:pPr>
        <w:spacing w:after="0"/>
        <w:jc w:val="center"/>
        <w:rPr>
          <w:rFonts w:cstheme="minorHAnsi"/>
          <w:b/>
        </w:rPr>
      </w:pPr>
      <w:r>
        <w:rPr>
          <w:rFonts w:cstheme="minorHAnsi"/>
          <w:b/>
        </w:rPr>
        <w:t>November 5</w:t>
      </w:r>
      <w:r w:rsidRPr="00F424D9">
        <w:rPr>
          <w:rFonts w:cstheme="minorHAnsi"/>
          <w:b/>
          <w:vertAlign w:val="superscript"/>
        </w:rPr>
        <w:t>th</w:t>
      </w:r>
      <w:proofErr w:type="gramStart"/>
      <w:r>
        <w:rPr>
          <w:rFonts w:cstheme="minorHAnsi"/>
          <w:b/>
        </w:rPr>
        <w:t xml:space="preserve">, </w:t>
      </w:r>
      <w:r w:rsidR="003600D1">
        <w:rPr>
          <w:rFonts w:cstheme="minorHAnsi"/>
          <w:b/>
        </w:rPr>
        <w:t xml:space="preserve"> 2014</w:t>
      </w:r>
      <w:proofErr w:type="gramEnd"/>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Comments</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Guest presentation</w:t>
      </w:r>
      <w:r w:rsidR="00F1680C">
        <w:rPr>
          <w:rFonts w:ascii="Times New Roman" w:hAnsi="Times New Roman" w:cs="Times New Roman"/>
        </w:rPr>
        <w:t>s</w:t>
      </w:r>
      <w:r>
        <w:rPr>
          <w:rFonts w:ascii="Times New Roman" w:hAnsi="Times New Roman" w:cs="Times New Roman"/>
        </w:rPr>
        <w:t xml:space="preserve">: </w:t>
      </w:r>
    </w:p>
    <w:p w:rsidR="00F424D9" w:rsidRDefault="00F1680C" w:rsidP="00F424D9">
      <w:pPr>
        <w:pStyle w:val="ListParagraph"/>
        <w:rPr>
          <w:rFonts w:ascii="Times New Roman" w:hAnsi="Times New Roman" w:cs="Times New Roman"/>
        </w:rPr>
      </w:pPr>
      <w:r>
        <w:rPr>
          <w:rFonts w:ascii="Times New Roman" w:hAnsi="Times New Roman" w:cs="Times New Roman"/>
        </w:rPr>
        <w:t>Parent Council update-H</w:t>
      </w:r>
      <w:r w:rsidR="00F424D9">
        <w:rPr>
          <w:rFonts w:ascii="Times New Roman" w:hAnsi="Times New Roman" w:cs="Times New Roman"/>
        </w:rPr>
        <w:t>arvest Fundraising Dinners</w:t>
      </w:r>
    </w:p>
    <w:p w:rsidR="00F1680C" w:rsidRDefault="00F1680C" w:rsidP="00F424D9">
      <w:pPr>
        <w:pStyle w:val="ListParagraph"/>
        <w:rPr>
          <w:rFonts w:ascii="Times New Roman" w:hAnsi="Times New Roman" w:cs="Times New Roman"/>
        </w:rPr>
      </w:pPr>
      <w:r>
        <w:rPr>
          <w:rFonts w:ascii="Times New Roman" w:hAnsi="Times New Roman" w:cs="Times New Roman"/>
        </w:rPr>
        <w:t xml:space="preserve">Welcome and Board discussion with Pedagogical Director Mende </w:t>
      </w:r>
      <w:proofErr w:type="spellStart"/>
      <w:r>
        <w:rPr>
          <w:rFonts w:ascii="Times New Roman" w:hAnsi="Times New Roman" w:cs="Times New Roman"/>
        </w:rPr>
        <w:t>Coblentz</w:t>
      </w:r>
      <w:proofErr w:type="spellEnd"/>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F424D9" w:rsidRPr="008A10CB" w:rsidRDefault="00F424D9" w:rsidP="00F424D9">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F424D9" w:rsidRDefault="00F424D9" w:rsidP="00A73660">
      <w:pPr>
        <w:pStyle w:val="ListParagraph"/>
        <w:numPr>
          <w:ilvl w:val="1"/>
          <w:numId w:val="11"/>
        </w:numPr>
        <w:rPr>
          <w:rFonts w:ascii="Times New Roman" w:hAnsi="Times New Roman" w:cs="Times New Roman"/>
        </w:rPr>
      </w:pPr>
      <w:r w:rsidRPr="00F424D9">
        <w:rPr>
          <w:rFonts w:ascii="Times New Roman" w:hAnsi="Times New Roman" w:cs="Times New Roman"/>
        </w:rPr>
        <w:t>Approval of Board Meeting Minutes for October 1</w:t>
      </w:r>
      <w:r>
        <w:rPr>
          <w:rFonts w:ascii="Times New Roman" w:hAnsi="Times New Roman" w:cs="Times New Roman"/>
        </w:rPr>
        <w:t>st</w:t>
      </w:r>
      <w:r w:rsidRPr="00F424D9">
        <w:rPr>
          <w:rFonts w:ascii="Times New Roman" w:hAnsi="Times New Roman" w:cs="Times New Roman"/>
        </w:rPr>
        <w:t>,15</w:t>
      </w:r>
      <w:r>
        <w:rPr>
          <w:rFonts w:ascii="Times New Roman" w:hAnsi="Times New Roman" w:cs="Times New Roman"/>
        </w:rPr>
        <w:t>th</w:t>
      </w:r>
      <w:r w:rsidRPr="00F424D9">
        <w:rPr>
          <w:rFonts w:ascii="Times New Roman" w:hAnsi="Times New Roman" w:cs="Times New Roman"/>
        </w:rPr>
        <w:t>,</w:t>
      </w:r>
      <w:r>
        <w:rPr>
          <w:rFonts w:ascii="Times New Roman" w:hAnsi="Times New Roman" w:cs="Times New Roman"/>
        </w:rPr>
        <w:t xml:space="preserve"> and </w:t>
      </w:r>
      <w:r w:rsidRPr="00F424D9">
        <w:rPr>
          <w:rFonts w:ascii="Times New Roman" w:hAnsi="Times New Roman" w:cs="Times New Roman"/>
        </w:rPr>
        <w:t>20</w:t>
      </w:r>
      <w:r>
        <w:rPr>
          <w:rFonts w:ascii="Times New Roman" w:hAnsi="Times New Roman" w:cs="Times New Roman"/>
        </w:rPr>
        <w:t>th</w:t>
      </w:r>
    </w:p>
    <w:p w:rsidR="003F4DB8" w:rsidRDefault="00F424D9" w:rsidP="00A73660">
      <w:pPr>
        <w:pStyle w:val="ListParagraph"/>
        <w:numPr>
          <w:ilvl w:val="1"/>
          <w:numId w:val="11"/>
        </w:numPr>
        <w:rPr>
          <w:rFonts w:ascii="Times New Roman" w:hAnsi="Times New Roman" w:cs="Times New Roman"/>
        </w:rPr>
      </w:pPr>
      <w:r>
        <w:rPr>
          <w:rFonts w:ascii="Times New Roman" w:hAnsi="Times New Roman" w:cs="Times New Roman"/>
        </w:rPr>
        <w:t>A</w:t>
      </w:r>
      <w:r w:rsidRPr="00F424D9">
        <w:rPr>
          <w:rFonts w:ascii="Times New Roman" w:hAnsi="Times New Roman" w:cs="Times New Roman"/>
        </w:rPr>
        <w:t>pproval of Budget Expenditures</w:t>
      </w:r>
    </w:p>
    <w:p w:rsidR="00F424D9" w:rsidRPr="00F424D9" w:rsidRDefault="003F4DB8" w:rsidP="00A73660">
      <w:pPr>
        <w:pStyle w:val="ListParagraph"/>
        <w:numPr>
          <w:ilvl w:val="1"/>
          <w:numId w:val="11"/>
        </w:numPr>
        <w:rPr>
          <w:rFonts w:ascii="Times New Roman" w:hAnsi="Times New Roman" w:cs="Times New Roman"/>
        </w:rPr>
      </w:pPr>
      <w:r>
        <w:rPr>
          <w:rFonts w:ascii="Times New Roman" w:hAnsi="Times New Roman" w:cs="Times New Roman"/>
        </w:rPr>
        <w:t>Acceptance of Board resignations</w:t>
      </w:r>
      <w:r w:rsidR="00F424D9" w:rsidRPr="00F424D9">
        <w:rPr>
          <w:rFonts w:ascii="Times New Roman" w:hAnsi="Times New Roman" w:cs="Times New Roman"/>
        </w:rPr>
        <w:t xml:space="preserve"> </w:t>
      </w:r>
    </w:p>
    <w:p w:rsidR="008D2A96" w:rsidRPr="003600D1"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1D48F1" w:rsidRDefault="001D48F1" w:rsidP="00941820">
      <w:pPr>
        <w:pStyle w:val="ListParagraph"/>
        <w:numPr>
          <w:ilvl w:val="1"/>
          <w:numId w:val="11"/>
        </w:numPr>
        <w:rPr>
          <w:rFonts w:ascii="Times New Roman" w:hAnsi="Times New Roman" w:cs="Times New Roman"/>
        </w:rPr>
      </w:pPr>
      <w:r>
        <w:rPr>
          <w:rFonts w:ascii="Times New Roman" w:hAnsi="Times New Roman" w:cs="Times New Roman"/>
        </w:rPr>
        <w:t>Finance report</w:t>
      </w:r>
      <w:r w:rsidR="003600D1">
        <w:rPr>
          <w:rFonts w:ascii="Times New Roman" w:hAnsi="Times New Roman" w:cs="Times New Roman"/>
        </w:rPr>
        <w:t>/Discussion</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Director’s Report</w:t>
      </w:r>
      <w:r w:rsidR="00F1680C">
        <w:rPr>
          <w:rFonts w:ascii="Times New Roman" w:hAnsi="Times New Roman" w:cs="Times New Roman"/>
        </w:rPr>
        <w:t>: state testing</w:t>
      </w:r>
      <w:r w:rsidR="00035646">
        <w:rPr>
          <w:rFonts w:ascii="Times New Roman" w:hAnsi="Times New Roman" w:cs="Times New Roman"/>
        </w:rPr>
        <w:t xml:space="preserve"> requirement</w:t>
      </w:r>
      <w:r w:rsidR="00F1680C">
        <w:rPr>
          <w:rFonts w:ascii="Times New Roman" w:hAnsi="Times New Roman" w:cs="Times New Roman"/>
        </w:rPr>
        <w:t>, Wood River Women’s Charitable Foundation Grant, floor coverings update, Health Department feedback, setting an enrollment window</w:t>
      </w:r>
      <w:r w:rsidR="00035646">
        <w:rPr>
          <w:rFonts w:ascii="Times New Roman" w:hAnsi="Times New Roman" w:cs="Times New Roman"/>
        </w:rPr>
        <w:t>, attendance calculations</w:t>
      </w:r>
      <w:r w:rsidR="002C7CF6">
        <w:rPr>
          <w:rFonts w:ascii="Times New Roman" w:hAnsi="Times New Roman" w:cs="Times New Roman"/>
        </w:rPr>
        <w:t>, National School Choice Week, January 2015</w:t>
      </w:r>
      <w:r w:rsidR="003F4DB8">
        <w:rPr>
          <w:rFonts w:ascii="Times New Roman" w:hAnsi="Times New Roman" w:cs="Times New Roman"/>
        </w:rPr>
        <w:t>, computers</w:t>
      </w:r>
      <w:r w:rsidR="0064591C">
        <w:rPr>
          <w:rFonts w:ascii="Times New Roman" w:hAnsi="Times New Roman" w:cs="Times New Roman"/>
        </w:rPr>
        <w:t>, personnel issue/benefits</w:t>
      </w:r>
      <w:bookmarkStart w:id="0" w:name="_GoBack"/>
      <w:bookmarkEnd w:id="0"/>
      <w:r w:rsidR="003F4DB8">
        <w:rPr>
          <w:rFonts w:ascii="Times New Roman" w:hAnsi="Times New Roman" w:cs="Times New Roman"/>
        </w:rPr>
        <w:t xml:space="preserve"> </w:t>
      </w:r>
      <w:r w:rsidR="009210F3">
        <w:rPr>
          <w:rFonts w:ascii="Times New Roman" w:hAnsi="Times New Roman" w:cs="Times New Roman"/>
        </w:rPr>
        <w:t xml:space="preserve"> </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F424D9">
        <w:rPr>
          <w:rFonts w:ascii="Times New Roman" w:hAnsi="Times New Roman" w:cs="Times New Roman"/>
        </w:rPr>
        <w:t>November 19</w:t>
      </w:r>
      <w:r w:rsidR="0043717D">
        <w:rPr>
          <w:rFonts w:ascii="Times New Roman" w:hAnsi="Times New Roman" w:cs="Times New Roman"/>
        </w:rPr>
        <w:t xml:space="preserve">,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r w:rsidR="00035646">
        <w:rPr>
          <w:rFonts w:ascii="Times New Roman" w:hAnsi="Times New Roman" w:cs="Times New Roman"/>
        </w:rPr>
        <w:t xml:space="preserve">beginning at </w:t>
      </w:r>
      <w:r w:rsidR="00035646" w:rsidRPr="00035646">
        <w:rPr>
          <w:rFonts w:ascii="Times New Roman" w:hAnsi="Times New Roman" w:cs="Times New Roman"/>
          <w:color w:val="FF0000"/>
        </w:rPr>
        <w:t>4:30 PM instead of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F424D9">
        <w:rPr>
          <w:rFonts w:ascii="Times New Roman" w:hAnsi="Times New Roman" w:cs="Times New Roman"/>
        </w:rPr>
        <w:t xml:space="preserve">November 5,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91" w:rsidRDefault="00193791" w:rsidP="00773A6C">
      <w:pPr>
        <w:spacing w:after="0" w:line="240" w:lineRule="auto"/>
      </w:pPr>
      <w:r>
        <w:separator/>
      </w:r>
    </w:p>
  </w:endnote>
  <w:endnote w:type="continuationSeparator" w:id="0">
    <w:p w:rsidR="00193791" w:rsidRDefault="00193791"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91" w:rsidRDefault="00193791" w:rsidP="00773A6C">
      <w:pPr>
        <w:spacing w:after="0" w:line="240" w:lineRule="auto"/>
      </w:pPr>
      <w:r>
        <w:separator/>
      </w:r>
    </w:p>
  </w:footnote>
  <w:footnote w:type="continuationSeparator" w:id="0">
    <w:p w:rsidR="00193791" w:rsidRDefault="00193791"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F424D9">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F424D9">
            <w:rPr>
              <w:b/>
              <w:color w:val="FFFFFF" w:themeColor="background1"/>
              <w:sz w:val="24"/>
              <w:szCs w:val="24"/>
            </w:rPr>
            <w:t>11-5-14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2D68"/>
    <w:rsid w:val="000531D5"/>
    <w:rsid w:val="00054C26"/>
    <w:rsid w:val="000644D4"/>
    <w:rsid w:val="00073988"/>
    <w:rsid w:val="0009416C"/>
    <w:rsid w:val="00095EBB"/>
    <w:rsid w:val="000A5CB2"/>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91C"/>
    <w:rsid w:val="00645FAF"/>
    <w:rsid w:val="006519C6"/>
    <w:rsid w:val="006522A2"/>
    <w:rsid w:val="00674581"/>
    <w:rsid w:val="00675D2D"/>
    <w:rsid w:val="00677056"/>
    <w:rsid w:val="00677A67"/>
    <w:rsid w:val="0069409F"/>
    <w:rsid w:val="006A5E44"/>
    <w:rsid w:val="006B122E"/>
    <w:rsid w:val="006B6710"/>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241AF"/>
    <w:rsid w:val="008345D3"/>
    <w:rsid w:val="0084114A"/>
    <w:rsid w:val="008415F8"/>
    <w:rsid w:val="00844D0E"/>
    <w:rsid w:val="00864EAF"/>
    <w:rsid w:val="008674C3"/>
    <w:rsid w:val="00871F3C"/>
    <w:rsid w:val="00873BD2"/>
    <w:rsid w:val="00874523"/>
    <w:rsid w:val="00893C0F"/>
    <w:rsid w:val="008A10CB"/>
    <w:rsid w:val="008A770E"/>
    <w:rsid w:val="008B5530"/>
    <w:rsid w:val="008C10DB"/>
    <w:rsid w:val="008D2A96"/>
    <w:rsid w:val="008E320C"/>
    <w:rsid w:val="00911209"/>
    <w:rsid w:val="00915C17"/>
    <w:rsid w:val="009210F3"/>
    <w:rsid w:val="0092153A"/>
    <w:rsid w:val="0094262E"/>
    <w:rsid w:val="00952B77"/>
    <w:rsid w:val="009622DB"/>
    <w:rsid w:val="00962A25"/>
    <w:rsid w:val="009631B6"/>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35</cp:revision>
  <cp:lastPrinted>2014-09-17T11:43:00Z</cp:lastPrinted>
  <dcterms:created xsi:type="dcterms:W3CDTF">2014-05-28T18:55:00Z</dcterms:created>
  <dcterms:modified xsi:type="dcterms:W3CDTF">2014-10-31T16:55:00Z</dcterms:modified>
</cp:coreProperties>
</file>